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B69C9" w14:textId="77777777" w:rsidR="00F63B56" w:rsidRDefault="00F63B56" w:rsidP="0085116D">
      <w:pPr>
        <w:jc w:val="center"/>
      </w:pPr>
      <w:bookmarkStart w:id="0" w:name="_GoBack"/>
      <w:bookmarkEnd w:id="0"/>
    </w:p>
    <w:tbl>
      <w:tblPr>
        <w:tblStyle w:val="TableGrid"/>
        <w:tblW w:w="0" w:type="auto"/>
        <w:tblLook w:val="04A0" w:firstRow="1" w:lastRow="0" w:firstColumn="1" w:lastColumn="0" w:noHBand="0" w:noVBand="1"/>
      </w:tblPr>
      <w:tblGrid>
        <w:gridCol w:w="4675"/>
        <w:gridCol w:w="4675"/>
      </w:tblGrid>
      <w:tr w:rsidR="00F63B56" w14:paraId="5E30172E" w14:textId="77777777" w:rsidTr="00AE0C61">
        <w:tc>
          <w:tcPr>
            <w:tcW w:w="9350" w:type="dxa"/>
            <w:gridSpan w:val="2"/>
          </w:tcPr>
          <w:p w14:paraId="13F63B88" w14:textId="77777777" w:rsidR="00F63B56" w:rsidRPr="00F63B56" w:rsidRDefault="00F63B56" w:rsidP="00F63B56">
            <w:pPr>
              <w:pStyle w:val="NoSpacing"/>
              <w:rPr>
                <w:b/>
              </w:rPr>
            </w:pPr>
            <w:r w:rsidRPr="00F63B56">
              <w:rPr>
                <w:b/>
              </w:rPr>
              <w:t>EFFECTIVE DATE:</w:t>
            </w:r>
          </w:p>
          <w:p w14:paraId="68569F74" w14:textId="77777777" w:rsidR="00F63B56" w:rsidRDefault="008166D1" w:rsidP="00F63B56">
            <w:pPr>
              <w:pStyle w:val="NoSpacing"/>
            </w:pPr>
            <w:r>
              <w:t xml:space="preserve"> 1/8/2019</w:t>
            </w:r>
          </w:p>
        </w:tc>
      </w:tr>
      <w:tr w:rsidR="00F63B56" w14:paraId="31AEA207" w14:textId="77777777" w:rsidTr="00F63B56">
        <w:tc>
          <w:tcPr>
            <w:tcW w:w="4675" w:type="dxa"/>
          </w:tcPr>
          <w:p w14:paraId="75F62B15" w14:textId="77777777" w:rsidR="00F63B56" w:rsidRDefault="00F63B56" w:rsidP="00F63B56">
            <w:pPr>
              <w:pStyle w:val="NoSpacing"/>
              <w:rPr>
                <w:b/>
              </w:rPr>
            </w:pPr>
            <w:r w:rsidRPr="00F63B56">
              <w:rPr>
                <w:b/>
              </w:rPr>
              <w:t>POLICY #:</w:t>
            </w:r>
          </w:p>
          <w:p w14:paraId="7FDFA9A1" w14:textId="77777777" w:rsidR="00F63B56" w:rsidRPr="00F63B56" w:rsidRDefault="00BE09CD" w:rsidP="00F63B56">
            <w:pPr>
              <w:pStyle w:val="NoSpacing"/>
              <w:rPr>
                <w:b/>
              </w:rPr>
            </w:pPr>
            <w:r>
              <w:rPr>
                <w:b/>
              </w:rPr>
              <w:t>N/A</w:t>
            </w:r>
          </w:p>
        </w:tc>
        <w:tc>
          <w:tcPr>
            <w:tcW w:w="4675" w:type="dxa"/>
          </w:tcPr>
          <w:p w14:paraId="427B7FFF" w14:textId="77777777" w:rsidR="00F63B56" w:rsidRPr="00F63B56" w:rsidRDefault="00F63B56" w:rsidP="00F63B56">
            <w:pPr>
              <w:pStyle w:val="NoSpacing"/>
              <w:rPr>
                <w:b/>
              </w:rPr>
            </w:pPr>
            <w:r w:rsidRPr="00F63B56">
              <w:rPr>
                <w:b/>
              </w:rPr>
              <w:t>SUBJECT/TITLE:</w:t>
            </w:r>
          </w:p>
          <w:p w14:paraId="16EA32E1" w14:textId="77777777" w:rsidR="00F63B56" w:rsidRDefault="00F63B56" w:rsidP="00F63B56">
            <w:pPr>
              <w:pStyle w:val="NoSpacing"/>
            </w:pPr>
            <w:r>
              <w:t>Use of Facebook/Texting to Improve Partner Services Policy</w:t>
            </w:r>
          </w:p>
        </w:tc>
      </w:tr>
      <w:tr w:rsidR="00F63B56" w14:paraId="50412E13" w14:textId="77777777" w:rsidTr="00F63B56">
        <w:tc>
          <w:tcPr>
            <w:tcW w:w="4675" w:type="dxa"/>
          </w:tcPr>
          <w:p w14:paraId="138ABA8A" w14:textId="77777777" w:rsidR="00F63B56" w:rsidRPr="00F63B56" w:rsidRDefault="00F63B56" w:rsidP="00F63B56">
            <w:pPr>
              <w:pStyle w:val="NoSpacing"/>
              <w:rPr>
                <w:b/>
              </w:rPr>
            </w:pPr>
            <w:r w:rsidRPr="00F63B56">
              <w:rPr>
                <w:b/>
              </w:rPr>
              <w:t xml:space="preserve">SUPERCEDES: </w:t>
            </w:r>
          </w:p>
          <w:p w14:paraId="4C230B5C" w14:textId="77777777" w:rsidR="00F63B56" w:rsidRDefault="00F63B56" w:rsidP="00F63B56">
            <w:pPr>
              <w:pStyle w:val="NoSpacing"/>
            </w:pPr>
            <w:r>
              <w:t>NEW</w:t>
            </w:r>
          </w:p>
        </w:tc>
        <w:tc>
          <w:tcPr>
            <w:tcW w:w="4675" w:type="dxa"/>
          </w:tcPr>
          <w:p w14:paraId="7777B058" w14:textId="77777777" w:rsidR="00F63B56" w:rsidRPr="00F63B56" w:rsidRDefault="00F63B56" w:rsidP="00F63B56">
            <w:pPr>
              <w:pStyle w:val="NoSpacing"/>
              <w:rPr>
                <w:b/>
              </w:rPr>
            </w:pPr>
            <w:r w:rsidRPr="00F63B56">
              <w:rPr>
                <w:b/>
              </w:rPr>
              <w:t xml:space="preserve">CATEGORY: </w:t>
            </w:r>
          </w:p>
          <w:p w14:paraId="45B51DB3" w14:textId="77777777" w:rsidR="00F63B56" w:rsidRDefault="00F63B56" w:rsidP="00F63B56">
            <w:pPr>
              <w:pStyle w:val="NoSpacing"/>
            </w:pPr>
            <w:r>
              <w:t>STD</w:t>
            </w:r>
          </w:p>
        </w:tc>
      </w:tr>
      <w:tr w:rsidR="00F63B56" w14:paraId="0CE91727" w14:textId="77777777" w:rsidTr="00F63B56">
        <w:tc>
          <w:tcPr>
            <w:tcW w:w="4675" w:type="dxa"/>
          </w:tcPr>
          <w:p w14:paraId="6F9164C5" w14:textId="77777777" w:rsidR="00F63B56" w:rsidRPr="00F63B56" w:rsidRDefault="00F63B56" w:rsidP="00F63B56">
            <w:pPr>
              <w:pStyle w:val="NoSpacing"/>
              <w:rPr>
                <w:b/>
              </w:rPr>
            </w:pPr>
            <w:r w:rsidRPr="00F63B56">
              <w:rPr>
                <w:b/>
              </w:rPr>
              <w:t xml:space="preserve">AUTHORITY CATEGORY: </w:t>
            </w:r>
          </w:p>
          <w:p w14:paraId="37D3B98D" w14:textId="77777777" w:rsidR="00F63B56" w:rsidRDefault="00F63B56" w:rsidP="00F63B56">
            <w:pPr>
              <w:pStyle w:val="NoSpacing"/>
            </w:pPr>
            <w:r>
              <w:t>State Law/Rule</w:t>
            </w:r>
          </w:p>
        </w:tc>
        <w:tc>
          <w:tcPr>
            <w:tcW w:w="4675" w:type="dxa"/>
          </w:tcPr>
          <w:p w14:paraId="508223EC" w14:textId="77777777" w:rsidR="00F63B56" w:rsidRDefault="00F63B56" w:rsidP="00F63B56">
            <w:pPr>
              <w:pStyle w:val="NoSpacing"/>
              <w:rPr>
                <w:b/>
              </w:rPr>
            </w:pPr>
            <w:r w:rsidRPr="00F63B56">
              <w:rPr>
                <w:b/>
              </w:rPr>
              <w:t xml:space="preserve">AUTHORITY: </w:t>
            </w:r>
          </w:p>
          <w:p w14:paraId="2BA8FC70" w14:textId="77777777" w:rsidR="00F63B56" w:rsidRPr="00F63B56" w:rsidRDefault="00F63B56" w:rsidP="00F63B56">
            <w:pPr>
              <w:pStyle w:val="NoSpacing"/>
              <w:rPr>
                <w:rFonts w:asciiTheme="minorHAnsi" w:hAnsiTheme="minorHAnsi" w:cstheme="minorHAnsi"/>
              </w:rPr>
            </w:pPr>
            <w:r w:rsidRPr="00F63B56">
              <w:rPr>
                <w:rFonts w:asciiTheme="minorHAnsi" w:hAnsiTheme="minorHAnsi" w:cstheme="minorHAnsi"/>
                <w:bCs/>
              </w:rPr>
              <w:t xml:space="preserve">§ 26:5C-3.; </w:t>
            </w:r>
            <w:r w:rsidRPr="00F63B56">
              <w:rPr>
                <w:rFonts w:asciiTheme="minorHAnsi" w:eastAsia="Times New Roman" w:hAnsiTheme="minorHAnsi" w:cstheme="minorHAnsi"/>
                <w:color w:val="373739"/>
              </w:rPr>
              <w:t xml:space="preserve">§ 8:57-1.10; </w:t>
            </w:r>
            <w:r w:rsidRPr="00F63B56">
              <w:rPr>
                <w:rFonts w:asciiTheme="minorHAnsi" w:hAnsiTheme="minorHAnsi" w:cstheme="minorHAnsi"/>
                <w:bCs/>
                <w:color w:val="000000"/>
                <w:shd w:val="clear" w:color="auto" w:fill="FFFFFF"/>
              </w:rPr>
              <w:t>26:4-33.</w:t>
            </w:r>
          </w:p>
        </w:tc>
      </w:tr>
      <w:tr w:rsidR="00F63B56" w14:paraId="3987A140" w14:textId="77777777" w:rsidTr="00F63B56">
        <w:tc>
          <w:tcPr>
            <w:tcW w:w="4675" w:type="dxa"/>
          </w:tcPr>
          <w:p w14:paraId="6529EB10" w14:textId="77777777" w:rsidR="00F63B56" w:rsidRPr="00F63B56" w:rsidRDefault="00F63B56" w:rsidP="00F63B56">
            <w:pPr>
              <w:pStyle w:val="NoSpacing"/>
              <w:rPr>
                <w:b/>
              </w:rPr>
            </w:pPr>
            <w:r w:rsidRPr="00F63B56">
              <w:rPr>
                <w:b/>
              </w:rPr>
              <w:t>LAST REVIEW DATE:</w:t>
            </w:r>
          </w:p>
          <w:p w14:paraId="142BB1FC" w14:textId="77777777" w:rsidR="00F63B56" w:rsidRDefault="008166D1" w:rsidP="00F63B56">
            <w:pPr>
              <w:pStyle w:val="NoSpacing"/>
            </w:pPr>
            <w:r>
              <w:t>1/8/2019</w:t>
            </w:r>
          </w:p>
        </w:tc>
        <w:tc>
          <w:tcPr>
            <w:tcW w:w="4675" w:type="dxa"/>
          </w:tcPr>
          <w:p w14:paraId="6B57DCF9" w14:textId="77777777" w:rsidR="00F63B56" w:rsidRPr="00F63B56" w:rsidRDefault="00F63B56" w:rsidP="00F63B56">
            <w:pPr>
              <w:pStyle w:val="NoSpacing"/>
              <w:rPr>
                <w:b/>
              </w:rPr>
            </w:pPr>
            <w:r w:rsidRPr="00F63B56">
              <w:rPr>
                <w:b/>
              </w:rPr>
              <w:t>LAST REVISION DATE:</w:t>
            </w:r>
          </w:p>
          <w:p w14:paraId="24C520CA" w14:textId="77777777" w:rsidR="00F63B56" w:rsidRDefault="00F63B56" w:rsidP="00F63B56">
            <w:pPr>
              <w:pStyle w:val="NoSpacing"/>
            </w:pPr>
            <w:r>
              <w:t xml:space="preserve"> 11/8/2018</w:t>
            </w:r>
          </w:p>
        </w:tc>
      </w:tr>
      <w:tr w:rsidR="00F63B56" w14:paraId="3666D7A3" w14:textId="77777777" w:rsidTr="00F63B56">
        <w:tc>
          <w:tcPr>
            <w:tcW w:w="4675" w:type="dxa"/>
          </w:tcPr>
          <w:p w14:paraId="2341F31C" w14:textId="77777777" w:rsidR="00F63B56" w:rsidRPr="00F63B56" w:rsidRDefault="00F63B56" w:rsidP="00F63B56">
            <w:pPr>
              <w:pStyle w:val="NoSpacing"/>
              <w:rPr>
                <w:b/>
              </w:rPr>
            </w:pPr>
            <w:r w:rsidRPr="00F63B56">
              <w:rPr>
                <w:b/>
              </w:rPr>
              <w:t xml:space="preserve">DATE OF COMPLIANCE: </w:t>
            </w:r>
          </w:p>
          <w:p w14:paraId="3418515D" w14:textId="77777777" w:rsidR="00F63B56" w:rsidRDefault="008166D1" w:rsidP="00F63B56">
            <w:pPr>
              <w:pStyle w:val="NoSpacing"/>
            </w:pPr>
            <w:r>
              <w:t>1/8/2019</w:t>
            </w:r>
          </w:p>
        </w:tc>
        <w:tc>
          <w:tcPr>
            <w:tcW w:w="4675" w:type="dxa"/>
          </w:tcPr>
          <w:p w14:paraId="23F62E9C" w14:textId="77777777" w:rsidR="00F63B56" w:rsidRDefault="00F63B56" w:rsidP="00F63B56">
            <w:pPr>
              <w:pStyle w:val="NoSpacing"/>
            </w:pPr>
            <w:r w:rsidRPr="00F63B56">
              <w:rPr>
                <w:b/>
              </w:rPr>
              <w:t>CONTACT FOR INQUIRIES:</w:t>
            </w:r>
            <w:r>
              <w:t xml:space="preserve"> greta.anschuetz@doh.nj.gov</w:t>
            </w:r>
          </w:p>
        </w:tc>
      </w:tr>
      <w:tr w:rsidR="00F63B56" w14:paraId="2AB40D6C" w14:textId="77777777" w:rsidTr="00F63B56">
        <w:tc>
          <w:tcPr>
            <w:tcW w:w="4675" w:type="dxa"/>
          </w:tcPr>
          <w:p w14:paraId="226B4E33" w14:textId="77777777" w:rsidR="00F63B56" w:rsidRPr="00F63B56" w:rsidRDefault="00F63B56" w:rsidP="00F63B56">
            <w:pPr>
              <w:pStyle w:val="NoSpacing"/>
              <w:rPr>
                <w:b/>
              </w:rPr>
            </w:pPr>
            <w:r w:rsidRPr="00F63B56">
              <w:rPr>
                <w:b/>
              </w:rPr>
              <w:t xml:space="preserve">PROCEDURE(S): </w:t>
            </w:r>
          </w:p>
          <w:p w14:paraId="09A3C708" w14:textId="77777777" w:rsidR="00F63B56" w:rsidRDefault="00F63B56" w:rsidP="00F63B56">
            <w:pPr>
              <w:pStyle w:val="NoSpacing"/>
            </w:pPr>
            <w:r>
              <w:t>YES</w:t>
            </w:r>
          </w:p>
        </w:tc>
        <w:tc>
          <w:tcPr>
            <w:tcW w:w="4675" w:type="dxa"/>
          </w:tcPr>
          <w:p w14:paraId="6B1742D7" w14:textId="77777777" w:rsidR="00F63B56" w:rsidRPr="00F63B56" w:rsidRDefault="00F63B56" w:rsidP="00F63B56">
            <w:pPr>
              <w:pStyle w:val="NoSpacing"/>
              <w:rPr>
                <w:b/>
              </w:rPr>
            </w:pPr>
            <w:r w:rsidRPr="00F63B56">
              <w:rPr>
                <w:b/>
              </w:rPr>
              <w:t xml:space="preserve">DISTRIBUTION: </w:t>
            </w:r>
          </w:p>
          <w:p w14:paraId="766C1023" w14:textId="77777777" w:rsidR="00F63B56" w:rsidRDefault="00F63B56" w:rsidP="00F63B56">
            <w:pPr>
              <w:pStyle w:val="NoSpacing"/>
            </w:pPr>
            <w:r>
              <w:t>NJDOH STD Employees</w:t>
            </w:r>
          </w:p>
        </w:tc>
      </w:tr>
      <w:tr w:rsidR="00F63B56" w14:paraId="535A4406" w14:textId="77777777" w:rsidTr="00F63B56">
        <w:tc>
          <w:tcPr>
            <w:tcW w:w="4675" w:type="dxa"/>
          </w:tcPr>
          <w:p w14:paraId="5873A1B4" w14:textId="77777777" w:rsidR="00F63B56" w:rsidRPr="00F63B56" w:rsidRDefault="00F63B56" w:rsidP="00F63B56">
            <w:pPr>
              <w:pStyle w:val="NoSpacing"/>
              <w:rPr>
                <w:rFonts w:ascii="Cambria" w:hAnsi="Cambria"/>
                <w:sz w:val="28"/>
                <w:szCs w:val="28"/>
              </w:rPr>
            </w:pPr>
            <w:r>
              <w:t>ATTACHMENTS: No</w:t>
            </w:r>
          </w:p>
        </w:tc>
        <w:tc>
          <w:tcPr>
            <w:tcW w:w="4675" w:type="dxa"/>
          </w:tcPr>
          <w:p w14:paraId="670F5C71" w14:textId="77777777" w:rsidR="00F63B56" w:rsidRDefault="00F63B56" w:rsidP="00F63B56">
            <w:pPr>
              <w:pStyle w:val="NoSpacing"/>
            </w:pPr>
          </w:p>
        </w:tc>
      </w:tr>
    </w:tbl>
    <w:p w14:paraId="48F08660" w14:textId="77777777" w:rsidR="0085116D" w:rsidRPr="003C1ED3" w:rsidRDefault="00F63B56" w:rsidP="00F63B56">
      <w:pPr>
        <w:rPr>
          <w:rFonts w:ascii="Arial" w:hAnsi="Arial" w:cs="Arial"/>
          <w:b/>
          <w:sz w:val="24"/>
          <w:szCs w:val="24"/>
          <w:u w:val="single"/>
        </w:rPr>
      </w:pPr>
      <w:r w:rsidRPr="003C1ED3">
        <w:rPr>
          <w:rFonts w:ascii="Arial" w:hAnsi="Arial" w:cs="Arial"/>
          <w:b/>
          <w:sz w:val="24"/>
          <w:szCs w:val="24"/>
          <w:u w:val="single"/>
        </w:rPr>
        <w:t>PURPOSE:</w:t>
      </w:r>
    </w:p>
    <w:p w14:paraId="4E5FF5CE" w14:textId="77777777" w:rsidR="00F63B56" w:rsidRPr="003C1ED3" w:rsidRDefault="00F63B56" w:rsidP="003E35EA">
      <w:pPr>
        <w:pStyle w:val="NoSpacing"/>
        <w:rPr>
          <w:rFonts w:ascii="Arial" w:hAnsi="Arial" w:cs="Arial"/>
          <w:sz w:val="24"/>
          <w:szCs w:val="24"/>
        </w:rPr>
      </w:pPr>
    </w:p>
    <w:p w14:paraId="5265AD03" w14:textId="77777777" w:rsidR="000B4E78" w:rsidRPr="003C1ED3" w:rsidRDefault="0085116D" w:rsidP="003E35EA">
      <w:pPr>
        <w:pStyle w:val="NoSpacing"/>
        <w:rPr>
          <w:rFonts w:ascii="Arial" w:hAnsi="Arial" w:cs="Arial"/>
          <w:sz w:val="24"/>
          <w:szCs w:val="24"/>
        </w:rPr>
      </w:pPr>
      <w:r w:rsidRPr="003C1ED3">
        <w:rPr>
          <w:rFonts w:ascii="Arial" w:hAnsi="Arial" w:cs="Arial"/>
          <w:sz w:val="24"/>
          <w:szCs w:val="24"/>
        </w:rPr>
        <w:t xml:space="preserve">Partner notification has played an important role in STD and HIV control; and its practice must continue to evolve along with available and effective tools that can be used for conducting partner services.  Over the past several years, patients diagnosed with STDs (including HIV) increasingly identify cell phone applications (apps) and internet sites as their preferred method for finding potential sexual partners.  </w:t>
      </w:r>
      <w:proofErr w:type="gramStart"/>
      <w:r w:rsidRPr="003C1ED3">
        <w:rPr>
          <w:rFonts w:ascii="Arial" w:hAnsi="Arial" w:cs="Arial"/>
          <w:sz w:val="24"/>
          <w:szCs w:val="24"/>
        </w:rPr>
        <w:t>Often times</w:t>
      </w:r>
      <w:proofErr w:type="gramEnd"/>
      <w:r w:rsidRPr="003C1ED3">
        <w:rPr>
          <w:rFonts w:ascii="Arial" w:hAnsi="Arial" w:cs="Arial"/>
          <w:sz w:val="24"/>
          <w:szCs w:val="24"/>
        </w:rPr>
        <w:t>, identifying and locating information for these partners is limited to the screen names and profiles on these forums, therefore rendering these technologies necessary and effective tools for locating and informing partners of their possible exposure to HIV/STD.  The relative anonymity of these venues often limits the amount of information patients know about their sexual partners, which can impede partner notification.  In many cases, the only information known about a partner is a screen name, profile, or email address.  When partner-locating information is limited in this way, the internet then becomes the only viable option for contacting partners exposed to life or health-threatening infections.  For these reasons, national agencies such as the Centers for Disease Control &amp; Prevention (CDC) and the National Coalition of STD Directors (NCSD) encourage the use of the internet for HIV/STD prevention services, including partner notification, and Internet-based Partner Services (IPS) has become commonplace in State and Local Departments of Health throu</w:t>
      </w:r>
      <w:r w:rsidR="000B4E78" w:rsidRPr="003C1ED3">
        <w:rPr>
          <w:rFonts w:ascii="Arial" w:hAnsi="Arial" w:cs="Arial"/>
          <w:sz w:val="24"/>
          <w:szCs w:val="24"/>
        </w:rPr>
        <w:t>ghout the country (Kachur, R.</w:t>
      </w:r>
      <w:r w:rsidR="006547FC" w:rsidRPr="003C1ED3">
        <w:rPr>
          <w:rFonts w:ascii="Arial" w:hAnsi="Arial" w:cs="Arial"/>
          <w:sz w:val="24"/>
          <w:szCs w:val="24"/>
        </w:rPr>
        <w:t xml:space="preserve"> et. al. </w:t>
      </w:r>
      <w:r w:rsidR="000B4E78" w:rsidRPr="003C1ED3">
        <w:rPr>
          <w:rFonts w:ascii="Arial" w:hAnsi="Arial" w:cs="Arial"/>
          <w:sz w:val="24"/>
          <w:szCs w:val="24"/>
        </w:rPr>
        <w:t xml:space="preserve"> </w:t>
      </w:r>
      <w:r w:rsidR="000B4E78" w:rsidRPr="003C1ED3">
        <w:rPr>
          <w:rFonts w:ascii="Arial" w:hAnsi="Arial" w:cs="Arial"/>
          <w:i/>
          <w:iCs/>
          <w:sz w:val="24"/>
          <w:szCs w:val="24"/>
        </w:rPr>
        <w:t xml:space="preserve">Introducing Technology into Partner Services: A Toolkit for Programs, </w:t>
      </w:r>
      <w:r w:rsidR="000B4E78" w:rsidRPr="003C1ED3">
        <w:rPr>
          <w:rFonts w:ascii="Arial" w:hAnsi="Arial" w:cs="Arial"/>
          <w:sz w:val="24"/>
          <w:szCs w:val="24"/>
        </w:rPr>
        <w:t>Atlanta (GA): Centers for Disease Control and Prevention; 2015</w:t>
      </w:r>
      <w:r w:rsidR="006547FC" w:rsidRPr="003C1ED3">
        <w:rPr>
          <w:rFonts w:ascii="Arial" w:hAnsi="Arial" w:cs="Arial"/>
          <w:sz w:val="24"/>
          <w:szCs w:val="24"/>
        </w:rPr>
        <w:t>)</w:t>
      </w:r>
      <w:r w:rsidR="000B4E78" w:rsidRPr="003C1ED3">
        <w:rPr>
          <w:rFonts w:ascii="Arial" w:hAnsi="Arial" w:cs="Arial"/>
          <w:sz w:val="24"/>
          <w:szCs w:val="24"/>
        </w:rPr>
        <w:t>.</w:t>
      </w:r>
    </w:p>
    <w:p w14:paraId="21AB2961" w14:textId="77777777" w:rsidR="000D288A" w:rsidRPr="003C1ED3" w:rsidRDefault="000D288A" w:rsidP="003E35EA">
      <w:pPr>
        <w:pStyle w:val="NoSpacing"/>
        <w:rPr>
          <w:rFonts w:ascii="Arial" w:hAnsi="Arial" w:cs="Arial"/>
          <w:sz w:val="24"/>
          <w:szCs w:val="24"/>
        </w:rPr>
      </w:pPr>
    </w:p>
    <w:p w14:paraId="3E5F272F" w14:textId="77777777" w:rsidR="000D288A" w:rsidRPr="003C1ED3" w:rsidRDefault="000D288A" w:rsidP="003E35EA">
      <w:pPr>
        <w:pStyle w:val="NoSpacing"/>
        <w:rPr>
          <w:rFonts w:ascii="Arial" w:hAnsi="Arial" w:cs="Arial"/>
          <w:sz w:val="24"/>
          <w:szCs w:val="24"/>
        </w:rPr>
      </w:pPr>
    </w:p>
    <w:p w14:paraId="636F11B6" w14:textId="77777777" w:rsidR="000D288A" w:rsidRPr="003C1ED3" w:rsidRDefault="000D288A" w:rsidP="003E35EA">
      <w:pPr>
        <w:pStyle w:val="NoSpacing"/>
        <w:rPr>
          <w:rFonts w:ascii="Arial" w:hAnsi="Arial" w:cs="Arial"/>
          <w:sz w:val="24"/>
          <w:szCs w:val="24"/>
        </w:rPr>
      </w:pPr>
    </w:p>
    <w:p w14:paraId="37075294" w14:textId="77777777" w:rsidR="000D288A" w:rsidRPr="003C1ED3" w:rsidRDefault="000D288A" w:rsidP="000D288A">
      <w:pPr>
        <w:pStyle w:val="NoSpacing"/>
        <w:rPr>
          <w:rFonts w:ascii="Arial" w:hAnsi="Arial" w:cs="Arial"/>
          <w:b/>
          <w:sz w:val="24"/>
          <w:szCs w:val="24"/>
          <w:u w:val="single"/>
        </w:rPr>
      </w:pPr>
      <w:r w:rsidRPr="003C1ED3">
        <w:rPr>
          <w:rFonts w:ascii="Arial" w:hAnsi="Arial" w:cs="Arial"/>
          <w:b/>
          <w:sz w:val="24"/>
          <w:szCs w:val="24"/>
          <w:u w:val="single"/>
        </w:rPr>
        <w:lastRenderedPageBreak/>
        <w:t>DEFINITIONS:</w:t>
      </w:r>
    </w:p>
    <w:p w14:paraId="2EF7BAFA" w14:textId="77777777" w:rsidR="000D288A" w:rsidRPr="003C1ED3" w:rsidRDefault="000D288A" w:rsidP="000D288A">
      <w:pPr>
        <w:pStyle w:val="NoSpacing"/>
        <w:numPr>
          <w:ilvl w:val="0"/>
          <w:numId w:val="21"/>
        </w:numPr>
        <w:rPr>
          <w:rFonts w:ascii="Arial" w:hAnsi="Arial" w:cs="Arial"/>
          <w:sz w:val="24"/>
          <w:szCs w:val="24"/>
        </w:rPr>
      </w:pPr>
      <w:r w:rsidRPr="003C1ED3">
        <w:rPr>
          <w:rFonts w:ascii="Arial" w:hAnsi="Arial" w:cs="Arial"/>
          <w:sz w:val="24"/>
          <w:szCs w:val="24"/>
        </w:rPr>
        <w:t>Disease specific: any term relating to any STD/HIV diagnosis, lab or treatment information</w:t>
      </w:r>
    </w:p>
    <w:p w14:paraId="70CCE009" w14:textId="77777777" w:rsidR="000D288A" w:rsidRPr="003C1ED3" w:rsidRDefault="000D288A" w:rsidP="000D288A">
      <w:pPr>
        <w:pStyle w:val="NoSpacing"/>
        <w:numPr>
          <w:ilvl w:val="0"/>
          <w:numId w:val="21"/>
        </w:numPr>
        <w:rPr>
          <w:rFonts w:ascii="Arial" w:hAnsi="Arial" w:cs="Arial"/>
          <w:sz w:val="24"/>
          <w:szCs w:val="24"/>
        </w:rPr>
      </w:pPr>
      <w:r w:rsidRPr="003C1ED3">
        <w:rPr>
          <w:rFonts w:ascii="Arial" w:hAnsi="Arial" w:cs="Arial"/>
          <w:sz w:val="24"/>
          <w:szCs w:val="24"/>
        </w:rPr>
        <w:t xml:space="preserve">Protected Health Information (PHI) </w:t>
      </w:r>
      <w:r w:rsidRPr="003C1ED3">
        <w:rPr>
          <w:rFonts w:ascii="Arial" w:hAnsi="Arial" w:cs="Arial"/>
          <w:color w:val="222222"/>
          <w:sz w:val="24"/>
          <w:szCs w:val="24"/>
          <w:shd w:val="clear" w:color="auto" w:fill="FFFFFF"/>
        </w:rPr>
        <w:t>referred to as personal </w:t>
      </w:r>
      <w:r w:rsidRPr="003C1ED3">
        <w:rPr>
          <w:rFonts w:ascii="Arial" w:hAnsi="Arial" w:cs="Arial"/>
          <w:bCs/>
          <w:color w:val="222222"/>
          <w:sz w:val="24"/>
          <w:szCs w:val="24"/>
          <w:shd w:val="clear" w:color="auto" w:fill="FFFFFF"/>
        </w:rPr>
        <w:t>health information</w:t>
      </w:r>
      <w:r w:rsidRPr="003C1ED3">
        <w:rPr>
          <w:rFonts w:ascii="Arial" w:hAnsi="Arial" w:cs="Arial"/>
          <w:color w:val="222222"/>
          <w:sz w:val="24"/>
          <w:szCs w:val="24"/>
          <w:shd w:val="clear" w:color="auto" w:fill="FFFFFF"/>
        </w:rPr>
        <w:t>, generally refers to demographic </w:t>
      </w:r>
      <w:r w:rsidRPr="003C1ED3">
        <w:rPr>
          <w:rFonts w:ascii="Arial" w:hAnsi="Arial" w:cs="Arial"/>
          <w:bCs/>
          <w:color w:val="222222"/>
          <w:sz w:val="24"/>
          <w:szCs w:val="24"/>
          <w:shd w:val="clear" w:color="auto" w:fill="FFFFFF"/>
        </w:rPr>
        <w:t>information</w:t>
      </w:r>
      <w:r w:rsidRPr="003C1ED3">
        <w:rPr>
          <w:rFonts w:ascii="Arial" w:hAnsi="Arial" w:cs="Arial"/>
          <w:color w:val="222222"/>
          <w:sz w:val="24"/>
          <w:szCs w:val="24"/>
          <w:shd w:val="clear" w:color="auto" w:fill="FFFFFF"/>
        </w:rPr>
        <w:t>, medical histories, test and laboratory results, mental </w:t>
      </w:r>
      <w:r w:rsidRPr="003C1ED3">
        <w:rPr>
          <w:rFonts w:ascii="Arial" w:hAnsi="Arial" w:cs="Arial"/>
          <w:bCs/>
          <w:color w:val="222222"/>
          <w:sz w:val="24"/>
          <w:szCs w:val="24"/>
          <w:shd w:val="clear" w:color="auto" w:fill="FFFFFF"/>
        </w:rPr>
        <w:t>health</w:t>
      </w:r>
      <w:r w:rsidRPr="003C1ED3">
        <w:rPr>
          <w:rFonts w:ascii="Arial" w:hAnsi="Arial" w:cs="Arial"/>
          <w:color w:val="222222"/>
          <w:sz w:val="24"/>
          <w:szCs w:val="24"/>
          <w:shd w:val="clear" w:color="auto" w:fill="FFFFFF"/>
        </w:rPr>
        <w:t> conditions, insurance </w:t>
      </w:r>
      <w:r w:rsidRPr="003C1ED3">
        <w:rPr>
          <w:rFonts w:ascii="Arial" w:hAnsi="Arial" w:cs="Arial"/>
          <w:bCs/>
          <w:color w:val="222222"/>
          <w:sz w:val="24"/>
          <w:szCs w:val="24"/>
          <w:shd w:val="clear" w:color="auto" w:fill="FFFFFF"/>
        </w:rPr>
        <w:t>information</w:t>
      </w:r>
      <w:r w:rsidRPr="003C1ED3">
        <w:rPr>
          <w:rFonts w:ascii="Arial" w:hAnsi="Arial" w:cs="Arial"/>
          <w:color w:val="222222"/>
          <w:sz w:val="24"/>
          <w:szCs w:val="24"/>
          <w:shd w:val="clear" w:color="auto" w:fill="FFFFFF"/>
        </w:rPr>
        <w:t xml:space="preserve">, and other data that a </w:t>
      </w:r>
      <w:r w:rsidRPr="003C1ED3">
        <w:rPr>
          <w:rFonts w:ascii="Arial" w:hAnsi="Arial" w:cs="Arial"/>
          <w:bCs/>
          <w:color w:val="222222"/>
          <w:sz w:val="24"/>
          <w:szCs w:val="24"/>
          <w:shd w:val="clear" w:color="auto" w:fill="FFFFFF"/>
        </w:rPr>
        <w:t>healthcare</w:t>
      </w:r>
      <w:r w:rsidRPr="003C1ED3">
        <w:rPr>
          <w:rFonts w:ascii="Arial" w:hAnsi="Arial" w:cs="Arial"/>
          <w:color w:val="222222"/>
          <w:sz w:val="24"/>
          <w:szCs w:val="24"/>
          <w:shd w:val="clear" w:color="auto" w:fill="FFFFFF"/>
        </w:rPr>
        <w:t> professional collects to identify an individual.</w:t>
      </w:r>
    </w:p>
    <w:p w14:paraId="7EBBA397" w14:textId="77777777" w:rsidR="000D288A" w:rsidRPr="003C1ED3" w:rsidRDefault="000D288A" w:rsidP="000D288A">
      <w:pPr>
        <w:pStyle w:val="NoSpacing"/>
        <w:numPr>
          <w:ilvl w:val="0"/>
          <w:numId w:val="21"/>
        </w:numPr>
        <w:rPr>
          <w:rFonts w:ascii="Arial" w:hAnsi="Arial" w:cs="Arial"/>
          <w:sz w:val="24"/>
          <w:szCs w:val="24"/>
        </w:rPr>
      </w:pPr>
      <w:r w:rsidRPr="003C1ED3">
        <w:rPr>
          <w:rFonts w:ascii="Arial" w:hAnsi="Arial" w:cs="Arial"/>
          <w:color w:val="222222"/>
          <w:sz w:val="24"/>
          <w:szCs w:val="24"/>
          <w:shd w:val="clear" w:color="auto" w:fill="FFFFFF"/>
        </w:rPr>
        <w:t>DIS: Disease Intervention Specialist who are the state employees responsible for conducting partner notification for STD and HIV cases</w:t>
      </w:r>
    </w:p>
    <w:p w14:paraId="7F7FCE77" w14:textId="77777777" w:rsidR="000D288A" w:rsidRPr="003C1ED3" w:rsidRDefault="000D288A" w:rsidP="000D288A">
      <w:pPr>
        <w:pStyle w:val="NoSpacing"/>
        <w:numPr>
          <w:ilvl w:val="0"/>
          <w:numId w:val="21"/>
        </w:numPr>
        <w:rPr>
          <w:rFonts w:ascii="Arial" w:hAnsi="Arial" w:cs="Arial"/>
          <w:sz w:val="24"/>
          <w:szCs w:val="24"/>
        </w:rPr>
      </w:pPr>
      <w:r w:rsidRPr="003C1ED3">
        <w:rPr>
          <w:rFonts w:ascii="Arial" w:hAnsi="Arial" w:cs="Arial"/>
          <w:color w:val="222222"/>
          <w:sz w:val="24"/>
          <w:szCs w:val="24"/>
          <w:shd w:val="clear" w:color="auto" w:fill="FFFFFF"/>
        </w:rPr>
        <w:t>PHR: Public Health Representatives are the official state title for DIS.</w:t>
      </w:r>
    </w:p>
    <w:p w14:paraId="652099BF" w14:textId="77777777" w:rsidR="006547FC" w:rsidRPr="003C1ED3" w:rsidRDefault="006547FC" w:rsidP="003E35EA">
      <w:pPr>
        <w:pStyle w:val="NoSpacing"/>
        <w:rPr>
          <w:rFonts w:ascii="Arial" w:hAnsi="Arial" w:cs="Arial"/>
          <w:sz w:val="24"/>
          <w:szCs w:val="24"/>
        </w:rPr>
      </w:pPr>
    </w:p>
    <w:p w14:paraId="2EB73198" w14:textId="77777777" w:rsidR="00BE09CD" w:rsidRPr="003C1ED3" w:rsidRDefault="00BE09CD" w:rsidP="003E35EA">
      <w:pPr>
        <w:pStyle w:val="NoSpacing"/>
        <w:rPr>
          <w:rFonts w:ascii="Arial" w:hAnsi="Arial" w:cs="Arial"/>
          <w:b/>
          <w:sz w:val="24"/>
          <w:szCs w:val="24"/>
          <w:u w:val="single"/>
        </w:rPr>
      </w:pPr>
      <w:r w:rsidRPr="003C1ED3">
        <w:rPr>
          <w:rFonts w:ascii="Arial" w:hAnsi="Arial" w:cs="Arial"/>
          <w:b/>
          <w:sz w:val="24"/>
          <w:szCs w:val="24"/>
          <w:u w:val="single"/>
        </w:rPr>
        <w:t>SCOPE/APPLICABILITY:</w:t>
      </w:r>
    </w:p>
    <w:p w14:paraId="44F65BB3" w14:textId="77777777" w:rsidR="00BE09CD" w:rsidRPr="003C1ED3" w:rsidRDefault="00BE09CD" w:rsidP="003E35EA">
      <w:pPr>
        <w:pStyle w:val="NoSpacing"/>
        <w:rPr>
          <w:rFonts w:ascii="Arial" w:hAnsi="Arial" w:cs="Arial"/>
          <w:sz w:val="24"/>
          <w:szCs w:val="24"/>
        </w:rPr>
      </w:pPr>
      <w:r w:rsidRPr="003C1ED3">
        <w:rPr>
          <w:rFonts w:ascii="Arial" w:hAnsi="Arial" w:cs="Arial"/>
          <w:sz w:val="24"/>
          <w:szCs w:val="24"/>
        </w:rPr>
        <w:t>For all partner notification work when traditional means (phone calls, letters) are not yielding a response, the NJDOH employee may seek to either attempt a text message or a Facebook message (if applicable) to attempt to get the patient to call the NJDOH employee.</w:t>
      </w:r>
    </w:p>
    <w:p w14:paraId="3A28C6CE" w14:textId="77777777" w:rsidR="00BE09CD" w:rsidRPr="003C1ED3" w:rsidRDefault="00BE09CD" w:rsidP="003E35EA">
      <w:pPr>
        <w:pStyle w:val="NoSpacing"/>
        <w:rPr>
          <w:rFonts w:ascii="Arial" w:hAnsi="Arial" w:cs="Arial"/>
          <w:sz w:val="24"/>
          <w:szCs w:val="24"/>
        </w:rPr>
      </w:pPr>
    </w:p>
    <w:p w14:paraId="495FB270" w14:textId="77777777" w:rsidR="00C2370A" w:rsidRPr="003C1ED3" w:rsidRDefault="00C2370A" w:rsidP="003E35EA">
      <w:pPr>
        <w:pStyle w:val="NoSpacing"/>
        <w:rPr>
          <w:rFonts w:ascii="Arial" w:hAnsi="Arial" w:cs="Arial"/>
          <w:sz w:val="24"/>
          <w:szCs w:val="24"/>
        </w:rPr>
      </w:pPr>
      <w:r w:rsidRPr="003C1ED3">
        <w:rPr>
          <w:rFonts w:ascii="Arial" w:hAnsi="Arial" w:cs="Arial"/>
          <w:sz w:val="24"/>
          <w:szCs w:val="24"/>
        </w:rPr>
        <w:t xml:space="preserve">Using </w:t>
      </w:r>
      <w:r w:rsidR="000E0E88" w:rsidRPr="003C1ED3">
        <w:rPr>
          <w:rFonts w:ascii="Arial" w:hAnsi="Arial" w:cs="Arial"/>
          <w:sz w:val="24"/>
          <w:szCs w:val="24"/>
        </w:rPr>
        <w:t xml:space="preserve">Facebook </w:t>
      </w:r>
      <w:r w:rsidRPr="003C1ED3">
        <w:rPr>
          <w:rFonts w:ascii="Arial" w:hAnsi="Arial" w:cs="Arial"/>
          <w:sz w:val="24"/>
          <w:szCs w:val="24"/>
        </w:rPr>
        <w:t>“</w:t>
      </w:r>
      <w:r w:rsidR="003E637F" w:rsidRPr="003C1ED3">
        <w:rPr>
          <w:rFonts w:ascii="Arial" w:hAnsi="Arial" w:cs="Arial"/>
          <w:sz w:val="24"/>
          <w:szCs w:val="24"/>
        </w:rPr>
        <w:t>Messenger</w:t>
      </w:r>
      <w:r w:rsidRPr="003C1ED3">
        <w:rPr>
          <w:rFonts w:ascii="Arial" w:hAnsi="Arial" w:cs="Arial"/>
          <w:sz w:val="24"/>
          <w:szCs w:val="24"/>
        </w:rPr>
        <w:t>” and never posting to a public wall, Disease Intervention Specialists (DIS) will contact persons diagnosed with an STD/HIV or persons named as sexual contacts to STDs/HIV with messages such as</w:t>
      </w:r>
      <w:r w:rsidR="003E637F" w:rsidRPr="003C1ED3">
        <w:rPr>
          <w:rFonts w:ascii="Arial" w:hAnsi="Arial" w:cs="Arial"/>
          <w:sz w:val="24"/>
          <w:szCs w:val="24"/>
        </w:rPr>
        <w:t xml:space="preserve"> those listed below. DIS will not use any apps or add-ons for their work Facebook account.</w:t>
      </w:r>
    </w:p>
    <w:p w14:paraId="774D5836" w14:textId="77777777" w:rsidR="00BE09CD" w:rsidRPr="003C1ED3" w:rsidRDefault="00BE09CD" w:rsidP="003E35EA">
      <w:pPr>
        <w:pStyle w:val="NoSpacing"/>
        <w:rPr>
          <w:rFonts w:ascii="Arial" w:hAnsi="Arial" w:cs="Arial"/>
          <w:sz w:val="24"/>
          <w:szCs w:val="24"/>
        </w:rPr>
      </w:pPr>
    </w:p>
    <w:p w14:paraId="6D3E148A" w14:textId="77777777" w:rsidR="00BE09CD" w:rsidRPr="003C1ED3" w:rsidRDefault="00BE09CD" w:rsidP="003E35EA">
      <w:pPr>
        <w:pStyle w:val="NoSpacing"/>
        <w:rPr>
          <w:rFonts w:ascii="Arial" w:hAnsi="Arial" w:cs="Arial"/>
          <w:sz w:val="24"/>
          <w:szCs w:val="24"/>
        </w:rPr>
      </w:pPr>
      <w:r w:rsidRPr="003C1ED3">
        <w:rPr>
          <w:rFonts w:ascii="Arial" w:hAnsi="Arial" w:cs="Arial"/>
          <w:sz w:val="24"/>
          <w:szCs w:val="24"/>
        </w:rPr>
        <w:t xml:space="preserve">Using their state issued cell phone, Disease Intervention Specialists (DIS) will contact persons diagnosed with an STD/HIV or persons named as sexual contacts to STDs/HIV with text messages such as those listed below. </w:t>
      </w:r>
    </w:p>
    <w:p w14:paraId="01A6D4F8" w14:textId="77777777" w:rsidR="00BE09CD" w:rsidRPr="003C1ED3" w:rsidRDefault="00BE09CD" w:rsidP="003E35EA">
      <w:pPr>
        <w:pStyle w:val="NoSpacing"/>
        <w:rPr>
          <w:rFonts w:ascii="Arial" w:hAnsi="Arial" w:cs="Arial"/>
          <w:sz w:val="24"/>
          <w:szCs w:val="24"/>
        </w:rPr>
      </w:pPr>
    </w:p>
    <w:p w14:paraId="7844D1AE" w14:textId="77777777" w:rsidR="001B6C07" w:rsidRPr="003C1ED3" w:rsidRDefault="00BE09CD" w:rsidP="003E35EA">
      <w:pPr>
        <w:pStyle w:val="NoSpacing"/>
        <w:rPr>
          <w:rFonts w:ascii="Arial" w:hAnsi="Arial" w:cs="Arial"/>
          <w:sz w:val="24"/>
          <w:szCs w:val="24"/>
        </w:rPr>
      </w:pPr>
      <w:r w:rsidRPr="003C1ED3">
        <w:rPr>
          <w:rFonts w:ascii="Arial" w:hAnsi="Arial" w:cs="Arial"/>
          <w:sz w:val="24"/>
          <w:szCs w:val="24"/>
        </w:rPr>
        <w:t>Under</w:t>
      </w:r>
      <w:r w:rsidR="003E637F" w:rsidRPr="003C1ED3">
        <w:rPr>
          <w:rFonts w:ascii="Arial" w:hAnsi="Arial" w:cs="Arial"/>
          <w:sz w:val="24"/>
          <w:szCs w:val="24"/>
        </w:rPr>
        <w:t xml:space="preserve"> no circumstances should disease specific</w:t>
      </w:r>
      <w:r w:rsidRPr="003C1ED3">
        <w:rPr>
          <w:rFonts w:ascii="Arial" w:hAnsi="Arial" w:cs="Arial"/>
          <w:sz w:val="24"/>
          <w:szCs w:val="24"/>
        </w:rPr>
        <w:t xml:space="preserve"> information or protected health information (PHI) </w:t>
      </w:r>
      <w:r w:rsidR="003E637F" w:rsidRPr="003C1ED3">
        <w:rPr>
          <w:rFonts w:ascii="Arial" w:hAnsi="Arial" w:cs="Arial"/>
          <w:sz w:val="24"/>
          <w:szCs w:val="24"/>
        </w:rPr>
        <w:t xml:space="preserve">ever be shared via Facebook Messenger or texting. The goal of this communication method is to get a patient to call a State of New Jersey </w:t>
      </w:r>
      <w:r w:rsidR="00ED654A" w:rsidRPr="003C1ED3">
        <w:rPr>
          <w:rFonts w:ascii="Arial" w:hAnsi="Arial" w:cs="Arial"/>
          <w:sz w:val="24"/>
          <w:szCs w:val="24"/>
        </w:rPr>
        <w:t>staff person</w:t>
      </w:r>
      <w:r w:rsidR="003E637F" w:rsidRPr="003C1ED3">
        <w:rPr>
          <w:rFonts w:ascii="Arial" w:hAnsi="Arial" w:cs="Arial"/>
          <w:sz w:val="24"/>
          <w:szCs w:val="24"/>
        </w:rPr>
        <w:t xml:space="preserve"> to discuss </w:t>
      </w:r>
      <w:r w:rsidR="00BD3CAF" w:rsidRPr="003C1ED3">
        <w:rPr>
          <w:rFonts w:ascii="Arial" w:hAnsi="Arial" w:cs="Arial"/>
          <w:sz w:val="24"/>
          <w:szCs w:val="24"/>
        </w:rPr>
        <w:t>further information per current follow-up policies</w:t>
      </w:r>
      <w:r w:rsidR="003E637F" w:rsidRPr="003C1ED3">
        <w:rPr>
          <w:rFonts w:ascii="Arial" w:hAnsi="Arial" w:cs="Arial"/>
          <w:sz w:val="24"/>
          <w:szCs w:val="24"/>
        </w:rPr>
        <w:t>.</w:t>
      </w:r>
    </w:p>
    <w:p w14:paraId="032D0B22" w14:textId="77777777" w:rsidR="003E35EA" w:rsidRPr="003C1ED3" w:rsidRDefault="003E35EA" w:rsidP="003E35EA">
      <w:pPr>
        <w:pStyle w:val="NoSpacing"/>
        <w:rPr>
          <w:rFonts w:ascii="Arial" w:hAnsi="Arial" w:cs="Arial"/>
          <w:color w:val="000000"/>
          <w:sz w:val="24"/>
          <w:szCs w:val="24"/>
        </w:rPr>
      </w:pPr>
    </w:p>
    <w:p w14:paraId="7210CD39" w14:textId="77777777" w:rsidR="00C2370A" w:rsidRPr="003C1ED3" w:rsidRDefault="00BE09CD" w:rsidP="003E35EA">
      <w:pPr>
        <w:pStyle w:val="NoSpacing"/>
        <w:rPr>
          <w:rFonts w:ascii="Arial" w:hAnsi="Arial" w:cs="Arial"/>
          <w:color w:val="000000"/>
          <w:sz w:val="24"/>
          <w:szCs w:val="24"/>
        </w:rPr>
      </w:pPr>
      <w:r w:rsidRPr="003C1ED3">
        <w:rPr>
          <w:rFonts w:ascii="Arial" w:hAnsi="Arial" w:cs="Arial"/>
          <w:bCs/>
          <w:color w:val="000000"/>
          <w:sz w:val="24"/>
          <w:szCs w:val="24"/>
        </w:rPr>
        <w:t>Approved message</w:t>
      </w:r>
      <w:r w:rsidR="00C2370A" w:rsidRPr="003C1ED3">
        <w:rPr>
          <w:rFonts w:ascii="Arial" w:hAnsi="Arial" w:cs="Arial"/>
          <w:bCs/>
          <w:color w:val="000000"/>
          <w:sz w:val="24"/>
          <w:szCs w:val="24"/>
        </w:rPr>
        <w:t xml:space="preserve"> language to use when Facebook messaging/texting clients for partner services:</w:t>
      </w:r>
    </w:p>
    <w:p w14:paraId="099DF48E" w14:textId="77777777" w:rsidR="00C2370A" w:rsidRPr="003C1ED3" w:rsidRDefault="00C2370A" w:rsidP="003E35EA">
      <w:pPr>
        <w:pStyle w:val="NoSpacing"/>
        <w:ind w:left="720"/>
        <w:rPr>
          <w:rFonts w:ascii="Arial" w:hAnsi="Arial" w:cs="Arial"/>
          <w:color w:val="000000"/>
          <w:sz w:val="24"/>
          <w:szCs w:val="24"/>
        </w:rPr>
      </w:pPr>
      <w:bookmarkStart w:id="1" w:name="_Hlk511802379"/>
      <w:r w:rsidRPr="003C1ED3">
        <w:rPr>
          <w:rFonts w:ascii="Arial" w:hAnsi="Arial" w:cs="Arial"/>
          <w:color w:val="000000"/>
          <w:sz w:val="24"/>
          <w:szCs w:val="24"/>
        </w:rPr>
        <w:t>I am Jane Doe with the State of New Jersey and I need to speak with you. Please call me as soon as possible at 609-633-xxxx.</w:t>
      </w:r>
    </w:p>
    <w:p w14:paraId="0BBBA4E9" w14:textId="77777777" w:rsidR="003E35EA" w:rsidRPr="003C1ED3" w:rsidRDefault="003E35EA" w:rsidP="003E35EA">
      <w:pPr>
        <w:pStyle w:val="NoSpacing"/>
        <w:ind w:left="720"/>
        <w:rPr>
          <w:rFonts w:ascii="Arial" w:hAnsi="Arial" w:cs="Arial"/>
          <w:color w:val="000000"/>
          <w:sz w:val="24"/>
          <w:szCs w:val="24"/>
        </w:rPr>
      </w:pPr>
    </w:p>
    <w:p w14:paraId="38B23066" w14:textId="77777777" w:rsidR="00C2370A" w:rsidRPr="003C1ED3" w:rsidRDefault="00C2370A" w:rsidP="003E35EA">
      <w:pPr>
        <w:pStyle w:val="NoSpacing"/>
        <w:ind w:left="720"/>
        <w:rPr>
          <w:rFonts w:ascii="Arial" w:hAnsi="Arial" w:cs="Arial"/>
          <w:color w:val="000000"/>
          <w:sz w:val="24"/>
          <w:szCs w:val="24"/>
        </w:rPr>
      </w:pPr>
      <w:bookmarkStart w:id="2" w:name="_Hlk511802425"/>
      <w:bookmarkEnd w:id="1"/>
      <w:r w:rsidRPr="003C1ED3">
        <w:rPr>
          <w:rFonts w:ascii="Arial" w:hAnsi="Arial" w:cs="Arial"/>
          <w:color w:val="000000"/>
          <w:sz w:val="24"/>
          <w:szCs w:val="24"/>
        </w:rPr>
        <w:t>I am with the State of New Jersey and I have important information regarding your personal health. Please call me as soon as possible at 609-633-xxxx.</w:t>
      </w:r>
    </w:p>
    <w:p w14:paraId="26F783E9" w14:textId="77777777" w:rsidR="00C2370A" w:rsidRPr="003C1ED3" w:rsidRDefault="00C2370A" w:rsidP="003E35EA">
      <w:pPr>
        <w:pStyle w:val="NoSpacing"/>
        <w:ind w:left="720"/>
        <w:rPr>
          <w:rFonts w:ascii="Arial" w:hAnsi="Arial" w:cs="Arial"/>
          <w:color w:val="000000"/>
          <w:sz w:val="24"/>
          <w:szCs w:val="24"/>
        </w:rPr>
      </w:pPr>
      <w:r w:rsidRPr="003C1ED3">
        <w:rPr>
          <w:rFonts w:ascii="Arial" w:hAnsi="Arial" w:cs="Arial"/>
          <w:color w:val="000000"/>
          <w:sz w:val="24"/>
          <w:szCs w:val="24"/>
        </w:rPr>
        <w:t>I am with the State of New Jersey and I have information regarding an urgent health matter. Please call me at 609-633-xxxx.</w:t>
      </w:r>
    </w:p>
    <w:p w14:paraId="008C46BC" w14:textId="77777777" w:rsidR="003E35EA" w:rsidRPr="003C1ED3" w:rsidRDefault="003E35EA" w:rsidP="003E35EA">
      <w:pPr>
        <w:pStyle w:val="NoSpacing"/>
        <w:ind w:left="720"/>
        <w:rPr>
          <w:rFonts w:ascii="Arial" w:hAnsi="Arial" w:cs="Arial"/>
          <w:color w:val="000000"/>
          <w:sz w:val="24"/>
          <w:szCs w:val="24"/>
        </w:rPr>
      </w:pPr>
    </w:p>
    <w:p w14:paraId="2082398B" w14:textId="77777777" w:rsidR="00C2370A" w:rsidRPr="003C1ED3" w:rsidRDefault="00C2370A" w:rsidP="003E35EA">
      <w:pPr>
        <w:pStyle w:val="NoSpacing"/>
        <w:ind w:left="720"/>
        <w:rPr>
          <w:rFonts w:ascii="Arial" w:hAnsi="Arial" w:cs="Arial"/>
          <w:color w:val="000000"/>
          <w:sz w:val="24"/>
          <w:szCs w:val="24"/>
        </w:rPr>
      </w:pPr>
      <w:r w:rsidRPr="003C1ED3">
        <w:rPr>
          <w:rFonts w:ascii="Arial" w:hAnsi="Arial" w:cs="Arial"/>
          <w:color w:val="000000"/>
          <w:sz w:val="24"/>
          <w:szCs w:val="24"/>
        </w:rPr>
        <w:t>I have made numerous attempts to contact you. It is very important that we talk. Please call me at 609-633-xxxx.</w:t>
      </w:r>
    </w:p>
    <w:p w14:paraId="3EE65985" w14:textId="77777777" w:rsidR="003E35EA" w:rsidRPr="003C1ED3" w:rsidRDefault="003E35EA" w:rsidP="003E35EA">
      <w:pPr>
        <w:pStyle w:val="NoSpacing"/>
        <w:ind w:left="720"/>
        <w:rPr>
          <w:rFonts w:ascii="Arial" w:hAnsi="Arial" w:cs="Arial"/>
          <w:color w:val="000000"/>
          <w:sz w:val="24"/>
          <w:szCs w:val="24"/>
        </w:rPr>
      </w:pPr>
    </w:p>
    <w:p w14:paraId="2605285C" w14:textId="77777777" w:rsidR="00C2370A" w:rsidRPr="003C1ED3" w:rsidRDefault="00C2370A" w:rsidP="003E35EA">
      <w:pPr>
        <w:pStyle w:val="NoSpacing"/>
        <w:ind w:left="720"/>
        <w:rPr>
          <w:rFonts w:ascii="Arial" w:hAnsi="Arial" w:cs="Arial"/>
          <w:color w:val="000000"/>
          <w:sz w:val="24"/>
          <w:szCs w:val="24"/>
        </w:rPr>
      </w:pPr>
      <w:r w:rsidRPr="003C1ED3">
        <w:rPr>
          <w:rFonts w:ascii="Arial" w:hAnsi="Arial" w:cs="Arial"/>
          <w:color w:val="000000"/>
          <w:sz w:val="24"/>
          <w:szCs w:val="24"/>
        </w:rPr>
        <w:lastRenderedPageBreak/>
        <w:t>Your appointment with Jane Doe is at 3:00 p.m. today, call me if you have any question Jane Doe 609-633-xxxx</w:t>
      </w:r>
      <w:r w:rsidR="003E35EA" w:rsidRPr="003C1ED3">
        <w:rPr>
          <w:rFonts w:ascii="Arial" w:hAnsi="Arial" w:cs="Arial"/>
          <w:color w:val="000000"/>
          <w:sz w:val="24"/>
          <w:szCs w:val="24"/>
        </w:rPr>
        <w:t>.</w:t>
      </w:r>
    </w:p>
    <w:p w14:paraId="2EEA15E8" w14:textId="77777777" w:rsidR="003E35EA" w:rsidRPr="003C1ED3" w:rsidRDefault="003E35EA" w:rsidP="003E35EA">
      <w:pPr>
        <w:pStyle w:val="NoSpacing"/>
        <w:ind w:left="720"/>
        <w:rPr>
          <w:rFonts w:ascii="Arial" w:hAnsi="Arial" w:cs="Arial"/>
          <w:color w:val="000000"/>
          <w:sz w:val="24"/>
          <w:szCs w:val="24"/>
        </w:rPr>
      </w:pPr>
    </w:p>
    <w:p w14:paraId="65573FDE" w14:textId="77777777" w:rsidR="00C2370A" w:rsidRPr="003C1ED3" w:rsidRDefault="00C2370A" w:rsidP="003E35EA">
      <w:pPr>
        <w:pStyle w:val="NoSpacing"/>
        <w:ind w:left="720"/>
        <w:rPr>
          <w:rFonts w:ascii="Arial" w:hAnsi="Arial" w:cs="Arial"/>
          <w:color w:val="000000"/>
          <w:sz w:val="24"/>
          <w:szCs w:val="24"/>
        </w:rPr>
      </w:pPr>
      <w:r w:rsidRPr="003C1ED3">
        <w:rPr>
          <w:rFonts w:ascii="Arial" w:hAnsi="Arial" w:cs="Arial"/>
          <w:color w:val="000000"/>
          <w:sz w:val="24"/>
          <w:szCs w:val="24"/>
        </w:rPr>
        <w:t>Your appointment with Jane Doe is at 3:00 p.m. today at 92nd and Powell, call me if you have any question Jane Doe 609-633-xxxx</w:t>
      </w:r>
      <w:r w:rsidR="003E35EA" w:rsidRPr="003C1ED3">
        <w:rPr>
          <w:rFonts w:ascii="Arial" w:hAnsi="Arial" w:cs="Arial"/>
          <w:color w:val="000000"/>
          <w:sz w:val="24"/>
          <w:szCs w:val="24"/>
        </w:rPr>
        <w:t>.</w:t>
      </w:r>
    </w:p>
    <w:p w14:paraId="5F3A18A4" w14:textId="77777777" w:rsidR="003E35EA" w:rsidRPr="003C1ED3" w:rsidRDefault="003E35EA" w:rsidP="003E35EA">
      <w:pPr>
        <w:pStyle w:val="NoSpacing"/>
        <w:ind w:left="720"/>
        <w:rPr>
          <w:rFonts w:ascii="Arial" w:hAnsi="Arial" w:cs="Arial"/>
          <w:color w:val="000000"/>
          <w:sz w:val="24"/>
          <w:szCs w:val="24"/>
        </w:rPr>
      </w:pPr>
    </w:p>
    <w:p w14:paraId="52D0221F" w14:textId="77777777" w:rsidR="00C2370A" w:rsidRPr="003C1ED3" w:rsidRDefault="00C2370A" w:rsidP="003E35EA">
      <w:pPr>
        <w:pStyle w:val="NoSpacing"/>
        <w:ind w:left="720"/>
        <w:rPr>
          <w:rFonts w:ascii="Arial" w:hAnsi="Arial" w:cs="Arial"/>
          <w:color w:val="000000"/>
          <w:sz w:val="24"/>
          <w:szCs w:val="24"/>
        </w:rPr>
      </w:pPr>
      <w:r w:rsidRPr="003C1ED3">
        <w:rPr>
          <w:rFonts w:ascii="Arial" w:hAnsi="Arial" w:cs="Arial"/>
          <w:color w:val="000000"/>
          <w:sz w:val="24"/>
          <w:szCs w:val="24"/>
        </w:rPr>
        <w:t>You missed your appointment. Please call 609-633-xxxx to reschedule</w:t>
      </w:r>
    </w:p>
    <w:bookmarkEnd w:id="2"/>
    <w:p w14:paraId="15B9D13C" w14:textId="77777777" w:rsidR="00C2370A" w:rsidRPr="003C1ED3" w:rsidRDefault="00C2370A" w:rsidP="003E35EA">
      <w:pPr>
        <w:pStyle w:val="NoSpacing"/>
        <w:ind w:left="720"/>
        <w:rPr>
          <w:rFonts w:ascii="Arial" w:hAnsi="Arial" w:cs="Arial"/>
          <w:bCs/>
          <w:color w:val="000000"/>
          <w:sz w:val="24"/>
          <w:szCs w:val="24"/>
        </w:rPr>
      </w:pPr>
      <w:r w:rsidRPr="003C1ED3">
        <w:rPr>
          <w:rFonts w:ascii="Arial" w:hAnsi="Arial" w:cs="Arial"/>
          <w:bCs/>
          <w:color w:val="000000"/>
          <w:sz w:val="24"/>
          <w:szCs w:val="24"/>
        </w:rPr>
        <w:t>Responding to Facebook messaging/text messages</w:t>
      </w:r>
      <w:r w:rsidR="003E35EA" w:rsidRPr="003C1ED3">
        <w:rPr>
          <w:rFonts w:ascii="Arial" w:hAnsi="Arial" w:cs="Arial"/>
          <w:bCs/>
          <w:color w:val="000000"/>
          <w:sz w:val="24"/>
          <w:szCs w:val="24"/>
        </w:rPr>
        <w:t>.</w:t>
      </w:r>
    </w:p>
    <w:p w14:paraId="149CB9B3" w14:textId="77777777" w:rsidR="003E35EA" w:rsidRPr="003C1ED3" w:rsidRDefault="003E35EA" w:rsidP="003E35EA">
      <w:pPr>
        <w:pStyle w:val="NoSpacing"/>
        <w:rPr>
          <w:rFonts w:ascii="Arial" w:hAnsi="Arial" w:cs="Arial"/>
          <w:color w:val="000000"/>
          <w:sz w:val="24"/>
          <w:szCs w:val="24"/>
        </w:rPr>
      </w:pPr>
    </w:p>
    <w:p w14:paraId="5B8CC5C4" w14:textId="77777777" w:rsidR="00C2370A" w:rsidRPr="003C1ED3" w:rsidRDefault="00C2370A" w:rsidP="003E35EA">
      <w:pPr>
        <w:pStyle w:val="NoSpacing"/>
        <w:rPr>
          <w:rFonts w:ascii="Arial" w:hAnsi="Arial" w:cs="Arial"/>
          <w:color w:val="000000"/>
          <w:sz w:val="24"/>
          <w:szCs w:val="24"/>
        </w:rPr>
      </w:pPr>
      <w:r w:rsidRPr="003C1ED3">
        <w:rPr>
          <w:rFonts w:ascii="Arial" w:hAnsi="Arial" w:cs="Arial"/>
          <w:color w:val="000000"/>
          <w:sz w:val="24"/>
          <w:szCs w:val="24"/>
        </w:rPr>
        <w:t xml:space="preserve">If a client responds to your text message with another text message instead of calling, use an approved message </w:t>
      </w:r>
      <w:r w:rsidR="000D288A" w:rsidRPr="003C1ED3">
        <w:rPr>
          <w:rFonts w:ascii="Arial" w:hAnsi="Arial" w:cs="Arial"/>
          <w:color w:val="000000"/>
          <w:sz w:val="24"/>
          <w:szCs w:val="24"/>
        </w:rPr>
        <w:t xml:space="preserve">(see below) </w:t>
      </w:r>
      <w:r w:rsidRPr="003C1ED3">
        <w:rPr>
          <w:rFonts w:ascii="Arial" w:hAnsi="Arial" w:cs="Arial"/>
          <w:color w:val="000000"/>
          <w:sz w:val="24"/>
          <w:szCs w:val="24"/>
        </w:rPr>
        <w:t>to encourage the client to call you.</w:t>
      </w:r>
      <w:r w:rsidR="003E35EA" w:rsidRPr="003C1ED3">
        <w:rPr>
          <w:rFonts w:ascii="Arial" w:hAnsi="Arial" w:cs="Arial"/>
          <w:color w:val="000000"/>
          <w:sz w:val="24"/>
          <w:szCs w:val="24"/>
        </w:rPr>
        <w:t xml:space="preserve"> </w:t>
      </w:r>
      <w:r w:rsidRPr="003C1ED3">
        <w:rPr>
          <w:rFonts w:ascii="Arial" w:hAnsi="Arial" w:cs="Arial"/>
          <w:color w:val="000000"/>
          <w:sz w:val="24"/>
          <w:szCs w:val="24"/>
        </w:rPr>
        <w:t xml:space="preserve">Never respond to a text message from an individual that contains </w:t>
      </w:r>
      <w:r w:rsidR="00BD3CAF" w:rsidRPr="003C1ED3">
        <w:rPr>
          <w:rFonts w:ascii="Arial" w:hAnsi="Arial" w:cs="Arial"/>
          <w:color w:val="000000"/>
          <w:sz w:val="24"/>
          <w:szCs w:val="24"/>
        </w:rPr>
        <w:t>Protected Health Information (</w:t>
      </w:r>
      <w:r w:rsidRPr="003C1ED3">
        <w:rPr>
          <w:rFonts w:ascii="Arial" w:hAnsi="Arial" w:cs="Arial"/>
          <w:color w:val="000000"/>
          <w:sz w:val="24"/>
          <w:szCs w:val="24"/>
        </w:rPr>
        <w:t>PHI</w:t>
      </w:r>
      <w:r w:rsidR="00BD3CAF" w:rsidRPr="003C1ED3">
        <w:rPr>
          <w:rFonts w:ascii="Arial" w:hAnsi="Arial" w:cs="Arial"/>
          <w:color w:val="000000"/>
          <w:sz w:val="24"/>
          <w:szCs w:val="24"/>
        </w:rPr>
        <w:t>)</w:t>
      </w:r>
      <w:r w:rsidRPr="003C1ED3">
        <w:rPr>
          <w:rFonts w:ascii="Arial" w:hAnsi="Arial" w:cs="Arial"/>
          <w:color w:val="000000"/>
          <w:sz w:val="24"/>
          <w:szCs w:val="24"/>
        </w:rPr>
        <w:t>. Instead, send a new text message to encourage the individual to call you.</w:t>
      </w:r>
    </w:p>
    <w:p w14:paraId="428BE3D1" w14:textId="77777777" w:rsidR="003E35EA" w:rsidRPr="003C1ED3" w:rsidRDefault="003E35EA" w:rsidP="003E35EA">
      <w:pPr>
        <w:pStyle w:val="NoSpacing"/>
        <w:rPr>
          <w:rFonts w:ascii="Arial" w:hAnsi="Arial" w:cs="Arial"/>
          <w:bCs/>
          <w:color w:val="000000"/>
          <w:sz w:val="24"/>
          <w:szCs w:val="24"/>
        </w:rPr>
      </w:pPr>
    </w:p>
    <w:p w14:paraId="0BAFAD2F" w14:textId="77777777" w:rsidR="00C2370A" w:rsidRPr="003C1ED3" w:rsidRDefault="00C2370A" w:rsidP="003E35EA">
      <w:pPr>
        <w:pStyle w:val="NoSpacing"/>
        <w:rPr>
          <w:rFonts w:ascii="Arial" w:hAnsi="Arial" w:cs="Arial"/>
          <w:color w:val="000000"/>
          <w:sz w:val="24"/>
          <w:szCs w:val="24"/>
        </w:rPr>
      </w:pPr>
      <w:r w:rsidRPr="003C1ED3">
        <w:rPr>
          <w:rFonts w:ascii="Arial" w:hAnsi="Arial" w:cs="Arial"/>
          <w:bCs/>
          <w:color w:val="000000"/>
          <w:sz w:val="24"/>
          <w:szCs w:val="24"/>
        </w:rPr>
        <w:t>Examples are: </w:t>
      </w:r>
    </w:p>
    <w:p w14:paraId="6D9398E5" w14:textId="77777777" w:rsidR="00C2370A" w:rsidRPr="003C1ED3" w:rsidRDefault="00C2370A" w:rsidP="003E35EA">
      <w:pPr>
        <w:pStyle w:val="NoSpacing"/>
        <w:ind w:left="720"/>
        <w:rPr>
          <w:rFonts w:ascii="Arial" w:hAnsi="Arial" w:cs="Arial"/>
          <w:color w:val="000000"/>
          <w:sz w:val="24"/>
          <w:szCs w:val="24"/>
        </w:rPr>
      </w:pPr>
      <w:bookmarkStart w:id="3" w:name="_Hlk511802446"/>
      <w:r w:rsidRPr="003C1ED3">
        <w:rPr>
          <w:rFonts w:ascii="Arial" w:hAnsi="Arial" w:cs="Arial"/>
          <w:color w:val="000000"/>
          <w:sz w:val="24"/>
          <w:szCs w:val="24"/>
        </w:rPr>
        <w:t xml:space="preserve">I am not able to give you specific information in a text message. Please call me at </w:t>
      </w:r>
      <w:r w:rsidR="003E637F" w:rsidRPr="003C1ED3">
        <w:rPr>
          <w:rFonts w:ascii="Arial" w:hAnsi="Arial" w:cs="Arial"/>
          <w:color w:val="000000"/>
          <w:sz w:val="24"/>
          <w:szCs w:val="24"/>
        </w:rPr>
        <w:t>609</w:t>
      </w:r>
      <w:r w:rsidRPr="003C1ED3">
        <w:rPr>
          <w:rFonts w:ascii="Arial" w:hAnsi="Arial" w:cs="Arial"/>
          <w:color w:val="000000"/>
          <w:sz w:val="24"/>
          <w:szCs w:val="24"/>
        </w:rPr>
        <w:t>-</w:t>
      </w:r>
      <w:r w:rsidR="003E637F" w:rsidRPr="003C1ED3">
        <w:rPr>
          <w:rFonts w:ascii="Arial" w:hAnsi="Arial" w:cs="Arial"/>
          <w:color w:val="000000"/>
          <w:sz w:val="24"/>
          <w:szCs w:val="24"/>
        </w:rPr>
        <w:t>633</w:t>
      </w:r>
      <w:r w:rsidRPr="003C1ED3">
        <w:rPr>
          <w:rFonts w:ascii="Arial" w:hAnsi="Arial" w:cs="Arial"/>
          <w:color w:val="000000"/>
          <w:sz w:val="24"/>
          <w:szCs w:val="24"/>
        </w:rPr>
        <w:t>-</w:t>
      </w:r>
      <w:r w:rsidR="003E637F" w:rsidRPr="003C1ED3">
        <w:rPr>
          <w:rFonts w:ascii="Arial" w:hAnsi="Arial" w:cs="Arial"/>
          <w:color w:val="000000"/>
          <w:sz w:val="24"/>
          <w:szCs w:val="24"/>
        </w:rPr>
        <w:t>XXXX</w:t>
      </w:r>
      <w:r w:rsidRPr="003C1ED3">
        <w:rPr>
          <w:rFonts w:ascii="Arial" w:hAnsi="Arial" w:cs="Arial"/>
          <w:color w:val="000000"/>
          <w:sz w:val="24"/>
          <w:szCs w:val="24"/>
        </w:rPr>
        <w:t>.</w:t>
      </w:r>
    </w:p>
    <w:p w14:paraId="525D8B91" w14:textId="77777777" w:rsidR="003E35EA" w:rsidRPr="003C1ED3" w:rsidRDefault="003E35EA" w:rsidP="003E35EA">
      <w:pPr>
        <w:pStyle w:val="NoSpacing"/>
        <w:ind w:left="720"/>
        <w:rPr>
          <w:rFonts w:ascii="Arial" w:hAnsi="Arial" w:cs="Arial"/>
          <w:color w:val="000000"/>
          <w:sz w:val="24"/>
          <w:szCs w:val="24"/>
        </w:rPr>
      </w:pPr>
    </w:p>
    <w:p w14:paraId="69C0159C" w14:textId="77777777" w:rsidR="00C2370A" w:rsidRPr="003C1ED3" w:rsidRDefault="00C2370A" w:rsidP="003E35EA">
      <w:pPr>
        <w:pStyle w:val="NoSpacing"/>
        <w:ind w:left="720"/>
        <w:rPr>
          <w:rFonts w:ascii="Arial" w:hAnsi="Arial" w:cs="Arial"/>
          <w:color w:val="000000"/>
          <w:sz w:val="24"/>
          <w:szCs w:val="24"/>
        </w:rPr>
      </w:pPr>
      <w:r w:rsidRPr="003C1ED3">
        <w:rPr>
          <w:rFonts w:ascii="Arial" w:hAnsi="Arial" w:cs="Arial"/>
          <w:color w:val="000000"/>
          <w:sz w:val="24"/>
          <w:szCs w:val="24"/>
        </w:rPr>
        <w:t xml:space="preserve">I can tell you more when you call. Please call me at </w:t>
      </w:r>
      <w:r w:rsidR="003E637F" w:rsidRPr="003C1ED3">
        <w:rPr>
          <w:rFonts w:ascii="Arial" w:hAnsi="Arial" w:cs="Arial"/>
          <w:color w:val="000000"/>
          <w:sz w:val="24"/>
          <w:szCs w:val="24"/>
        </w:rPr>
        <w:t>609-633-XXXX.</w:t>
      </w:r>
    </w:p>
    <w:p w14:paraId="0909FD02" w14:textId="77777777" w:rsidR="003E35EA" w:rsidRPr="003C1ED3" w:rsidRDefault="003E35EA" w:rsidP="003E35EA">
      <w:pPr>
        <w:pStyle w:val="NoSpacing"/>
        <w:ind w:left="720"/>
        <w:rPr>
          <w:rFonts w:ascii="Arial" w:hAnsi="Arial" w:cs="Arial"/>
          <w:color w:val="000000"/>
          <w:sz w:val="24"/>
          <w:szCs w:val="24"/>
        </w:rPr>
      </w:pPr>
    </w:p>
    <w:p w14:paraId="5F3BE874" w14:textId="77777777" w:rsidR="00C2370A" w:rsidRPr="003C1ED3" w:rsidRDefault="00C2370A" w:rsidP="003E35EA">
      <w:pPr>
        <w:pStyle w:val="NoSpacing"/>
        <w:ind w:left="720"/>
        <w:rPr>
          <w:rFonts w:ascii="Arial" w:hAnsi="Arial" w:cs="Arial"/>
          <w:color w:val="000000"/>
          <w:sz w:val="24"/>
          <w:szCs w:val="24"/>
        </w:rPr>
      </w:pPr>
      <w:r w:rsidRPr="003C1ED3">
        <w:rPr>
          <w:rFonts w:ascii="Arial" w:hAnsi="Arial" w:cs="Arial"/>
          <w:color w:val="000000"/>
          <w:sz w:val="24"/>
          <w:szCs w:val="24"/>
        </w:rPr>
        <w:t xml:space="preserve">This is urgent and needs your immediate attention. Please call me at </w:t>
      </w:r>
      <w:r w:rsidR="003E637F" w:rsidRPr="003C1ED3">
        <w:rPr>
          <w:rFonts w:ascii="Arial" w:hAnsi="Arial" w:cs="Arial"/>
          <w:color w:val="000000"/>
          <w:sz w:val="24"/>
          <w:szCs w:val="24"/>
        </w:rPr>
        <w:t>609-633-XXXX</w:t>
      </w:r>
      <w:r w:rsidRPr="003C1ED3">
        <w:rPr>
          <w:rFonts w:ascii="Arial" w:hAnsi="Arial" w:cs="Arial"/>
          <w:color w:val="000000"/>
          <w:sz w:val="24"/>
          <w:szCs w:val="24"/>
        </w:rPr>
        <w:t>.</w:t>
      </w:r>
    </w:p>
    <w:p w14:paraId="185182DC" w14:textId="77777777" w:rsidR="003E35EA" w:rsidRPr="003C1ED3" w:rsidRDefault="003E35EA" w:rsidP="003E35EA">
      <w:pPr>
        <w:pStyle w:val="NoSpacing"/>
        <w:ind w:left="720"/>
        <w:rPr>
          <w:rFonts w:ascii="Arial" w:hAnsi="Arial" w:cs="Arial"/>
          <w:color w:val="000000"/>
          <w:sz w:val="24"/>
          <w:szCs w:val="24"/>
        </w:rPr>
      </w:pPr>
    </w:p>
    <w:p w14:paraId="0A15E7CD" w14:textId="77777777" w:rsidR="00C2370A" w:rsidRPr="003C1ED3" w:rsidRDefault="00C2370A" w:rsidP="003E35EA">
      <w:pPr>
        <w:pStyle w:val="NoSpacing"/>
        <w:ind w:left="720"/>
        <w:rPr>
          <w:rFonts w:ascii="Arial" w:hAnsi="Arial" w:cs="Arial"/>
          <w:color w:val="000000"/>
          <w:sz w:val="24"/>
          <w:szCs w:val="24"/>
        </w:rPr>
      </w:pPr>
      <w:r w:rsidRPr="003C1ED3">
        <w:rPr>
          <w:rFonts w:ascii="Arial" w:hAnsi="Arial" w:cs="Arial"/>
          <w:color w:val="000000"/>
          <w:sz w:val="24"/>
          <w:szCs w:val="24"/>
        </w:rPr>
        <w:t xml:space="preserve">The information I have for you is confidential. I can tell you more when you call. Please call me at </w:t>
      </w:r>
      <w:r w:rsidR="003E637F" w:rsidRPr="003C1ED3">
        <w:rPr>
          <w:rFonts w:ascii="Arial" w:hAnsi="Arial" w:cs="Arial"/>
          <w:color w:val="000000"/>
          <w:sz w:val="24"/>
          <w:szCs w:val="24"/>
        </w:rPr>
        <w:t>609-633-XXXX</w:t>
      </w:r>
      <w:r w:rsidRPr="003C1ED3">
        <w:rPr>
          <w:rFonts w:ascii="Arial" w:hAnsi="Arial" w:cs="Arial"/>
          <w:color w:val="000000"/>
          <w:sz w:val="24"/>
          <w:szCs w:val="24"/>
        </w:rPr>
        <w:t>.</w:t>
      </w:r>
    </w:p>
    <w:bookmarkEnd w:id="3"/>
    <w:p w14:paraId="056A4798" w14:textId="77777777" w:rsidR="003E35EA" w:rsidRPr="003C1ED3" w:rsidRDefault="003E35EA" w:rsidP="003E35EA">
      <w:pPr>
        <w:pStyle w:val="NoSpacing"/>
        <w:rPr>
          <w:rFonts w:ascii="Arial" w:hAnsi="Arial" w:cs="Arial"/>
          <w:color w:val="000000"/>
          <w:sz w:val="24"/>
          <w:szCs w:val="24"/>
        </w:rPr>
      </w:pPr>
    </w:p>
    <w:p w14:paraId="59493476" w14:textId="77777777" w:rsidR="00C2370A" w:rsidRPr="003C1ED3" w:rsidRDefault="00C2370A" w:rsidP="003E35EA">
      <w:pPr>
        <w:pStyle w:val="NoSpacing"/>
        <w:rPr>
          <w:rFonts w:ascii="Arial" w:hAnsi="Arial" w:cs="Arial"/>
          <w:color w:val="000000"/>
          <w:sz w:val="24"/>
          <w:szCs w:val="24"/>
        </w:rPr>
      </w:pPr>
      <w:r w:rsidRPr="003C1ED3">
        <w:rPr>
          <w:rFonts w:ascii="Arial" w:hAnsi="Arial" w:cs="Arial"/>
          <w:color w:val="000000"/>
          <w:sz w:val="24"/>
          <w:szCs w:val="24"/>
        </w:rPr>
        <w:t xml:space="preserve">When </w:t>
      </w:r>
      <w:r w:rsidR="00BD3CAF" w:rsidRPr="003C1ED3">
        <w:rPr>
          <w:rFonts w:ascii="Arial" w:hAnsi="Arial" w:cs="Arial"/>
          <w:color w:val="000000"/>
          <w:sz w:val="24"/>
          <w:szCs w:val="24"/>
        </w:rPr>
        <w:t>a patient is refusing to call unless you give more information</w:t>
      </w:r>
      <w:r w:rsidRPr="003C1ED3">
        <w:rPr>
          <w:rFonts w:ascii="Arial" w:hAnsi="Arial" w:cs="Arial"/>
          <w:color w:val="000000"/>
          <w:sz w:val="24"/>
          <w:szCs w:val="24"/>
        </w:rPr>
        <w:t xml:space="preserve">, </w:t>
      </w:r>
      <w:r w:rsidR="00BD3CAF" w:rsidRPr="003C1ED3">
        <w:rPr>
          <w:rFonts w:ascii="Arial" w:hAnsi="Arial" w:cs="Arial"/>
          <w:color w:val="000000"/>
          <w:sz w:val="24"/>
          <w:szCs w:val="24"/>
        </w:rPr>
        <w:t>you must contact</w:t>
      </w:r>
      <w:r w:rsidRPr="003C1ED3">
        <w:rPr>
          <w:rFonts w:ascii="Arial" w:hAnsi="Arial" w:cs="Arial"/>
          <w:color w:val="000000"/>
          <w:sz w:val="24"/>
          <w:szCs w:val="24"/>
        </w:rPr>
        <w:t xml:space="preserve"> your supervisor or manager for guidance</w:t>
      </w:r>
      <w:r w:rsidR="00BD3CAF" w:rsidRPr="003C1ED3">
        <w:rPr>
          <w:rFonts w:ascii="Arial" w:hAnsi="Arial" w:cs="Arial"/>
          <w:color w:val="000000"/>
          <w:sz w:val="24"/>
          <w:szCs w:val="24"/>
        </w:rPr>
        <w:t xml:space="preserve"> on how to respond</w:t>
      </w:r>
      <w:r w:rsidRPr="003C1ED3">
        <w:rPr>
          <w:rFonts w:ascii="Arial" w:hAnsi="Arial" w:cs="Arial"/>
          <w:color w:val="000000"/>
          <w:sz w:val="24"/>
          <w:szCs w:val="24"/>
        </w:rPr>
        <w:t xml:space="preserve">. Managers and supervisors are responsible for </w:t>
      </w:r>
      <w:r w:rsidR="000B4E78" w:rsidRPr="003C1ED3">
        <w:rPr>
          <w:rFonts w:ascii="Arial" w:hAnsi="Arial" w:cs="Arial"/>
          <w:color w:val="000000"/>
          <w:sz w:val="24"/>
          <w:szCs w:val="24"/>
        </w:rPr>
        <w:t>e</w:t>
      </w:r>
      <w:r w:rsidRPr="003C1ED3">
        <w:rPr>
          <w:rFonts w:ascii="Arial" w:hAnsi="Arial" w:cs="Arial"/>
          <w:color w:val="000000"/>
          <w:sz w:val="24"/>
          <w:szCs w:val="24"/>
        </w:rPr>
        <w:t xml:space="preserve">nsuring that staff understand the proper use of </w:t>
      </w:r>
      <w:r w:rsidR="00BD3CAF" w:rsidRPr="003C1ED3">
        <w:rPr>
          <w:rFonts w:ascii="Arial" w:hAnsi="Arial" w:cs="Arial"/>
          <w:color w:val="000000"/>
          <w:sz w:val="24"/>
          <w:szCs w:val="24"/>
        </w:rPr>
        <w:t>Facebook/</w:t>
      </w:r>
      <w:r w:rsidRPr="003C1ED3">
        <w:rPr>
          <w:rFonts w:ascii="Arial" w:hAnsi="Arial" w:cs="Arial"/>
          <w:color w:val="000000"/>
          <w:sz w:val="24"/>
          <w:szCs w:val="24"/>
        </w:rPr>
        <w:t>text messaging</w:t>
      </w:r>
      <w:r w:rsidR="000D288A" w:rsidRPr="003C1ED3">
        <w:rPr>
          <w:rFonts w:ascii="Arial" w:hAnsi="Arial" w:cs="Arial"/>
          <w:color w:val="000000"/>
          <w:sz w:val="24"/>
          <w:szCs w:val="24"/>
        </w:rPr>
        <w:t xml:space="preserve"> by randomly reviewing messages from staff. Reviews should occur at least every 60 days for PHR Trainee/3 DIS and every 90 days for PHR2 DIS</w:t>
      </w:r>
      <w:r w:rsidRPr="003C1ED3">
        <w:rPr>
          <w:rFonts w:ascii="Arial" w:hAnsi="Arial" w:cs="Arial"/>
          <w:color w:val="000000"/>
          <w:sz w:val="24"/>
          <w:szCs w:val="24"/>
        </w:rPr>
        <w:t>.</w:t>
      </w:r>
      <w:r w:rsidR="000D288A" w:rsidRPr="003C1ED3">
        <w:rPr>
          <w:rFonts w:ascii="Arial" w:hAnsi="Arial" w:cs="Arial"/>
          <w:color w:val="000000"/>
          <w:sz w:val="24"/>
          <w:szCs w:val="24"/>
        </w:rPr>
        <w:t xml:space="preserve"> </w:t>
      </w:r>
      <w:r w:rsidR="000D288A" w:rsidRPr="003C1ED3">
        <w:rPr>
          <w:rFonts w:ascii="Arial" w:hAnsi="Arial" w:cs="Arial"/>
          <w:sz w:val="24"/>
          <w:szCs w:val="24"/>
        </w:rPr>
        <w:t>Facebook messenger/texting cannot be deleted from your work account for 120 days since the last message was sent</w:t>
      </w:r>
      <w:r w:rsidR="008166D1">
        <w:rPr>
          <w:rFonts w:ascii="Arial" w:hAnsi="Arial" w:cs="Arial"/>
          <w:sz w:val="24"/>
          <w:szCs w:val="24"/>
        </w:rPr>
        <w:t>. Reviewers shall document review conducted and results of each review and retain in a secure file.</w:t>
      </w:r>
    </w:p>
    <w:p w14:paraId="686E6D14" w14:textId="77777777" w:rsidR="003E637F" w:rsidRPr="003C1ED3" w:rsidRDefault="003E637F" w:rsidP="003E35EA">
      <w:pPr>
        <w:pStyle w:val="NoSpacing"/>
        <w:rPr>
          <w:rFonts w:ascii="Arial" w:hAnsi="Arial" w:cs="Arial"/>
          <w:color w:val="000000"/>
          <w:sz w:val="24"/>
          <w:szCs w:val="24"/>
        </w:rPr>
      </w:pPr>
    </w:p>
    <w:p w14:paraId="6F5B8CC7" w14:textId="77777777" w:rsidR="00D57235" w:rsidRPr="003C1ED3" w:rsidRDefault="00D57235" w:rsidP="003E35EA">
      <w:pPr>
        <w:pStyle w:val="NoSpacing"/>
        <w:rPr>
          <w:rFonts w:ascii="Arial" w:hAnsi="Arial" w:cs="Arial"/>
          <w:b/>
          <w:sz w:val="24"/>
          <w:szCs w:val="24"/>
          <w:u w:val="single"/>
        </w:rPr>
      </w:pPr>
      <w:r w:rsidRPr="003C1ED3">
        <w:rPr>
          <w:rFonts w:ascii="Arial" w:hAnsi="Arial" w:cs="Arial"/>
          <w:b/>
          <w:sz w:val="24"/>
          <w:szCs w:val="24"/>
          <w:u w:val="single"/>
        </w:rPr>
        <w:t>P</w:t>
      </w:r>
      <w:r w:rsidR="003C1ED3" w:rsidRPr="003C1ED3">
        <w:rPr>
          <w:rFonts w:ascii="Arial" w:hAnsi="Arial" w:cs="Arial"/>
          <w:b/>
          <w:sz w:val="24"/>
          <w:szCs w:val="24"/>
          <w:u w:val="single"/>
        </w:rPr>
        <w:t>R</w:t>
      </w:r>
      <w:r w:rsidRPr="003C1ED3">
        <w:rPr>
          <w:rFonts w:ascii="Arial" w:hAnsi="Arial" w:cs="Arial"/>
          <w:b/>
          <w:sz w:val="24"/>
          <w:szCs w:val="24"/>
          <w:u w:val="single"/>
        </w:rPr>
        <w:t>OCEDURE(S)</w:t>
      </w:r>
      <w:r w:rsidR="003C1ED3" w:rsidRPr="003C1ED3">
        <w:rPr>
          <w:rFonts w:ascii="Arial" w:hAnsi="Arial" w:cs="Arial"/>
          <w:b/>
          <w:sz w:val="24"/>
          <w:szCs w:val="24"/>
          <w:u w:val="single"/>
        </w:rPr>
        <w:t>:</w:t>
      </w:r>
    </w:p>
    <w:p w14:paraId="26349971" w14:textId="77777777" w:rsidR="003C1ED3" w:rsidRPr="003C1ED3" w:rsidRDefault="003C1ED3" w:rsidP="003E35EA">
      <w:pPr>
        <w:pStyle w:val="NoSpacing"/>
        <w:rPr>
          <w:rFonts w:ascii="Arial" w:hAnsi="Arial" w:cs="Arial"/>
          <w:b/>
          <w:sz w:val="24"/>
          <w:szCs w:val="24"/>
          <w:u w:val="single"/>
        </w:rPr>
      </w:pPr>
    </w:p>
    <w:p w14:paraId="4AEF544C" w14:textId="77777777" w:rsidR="000E0E88" w:rsidRPr="003C1ED3" w:rsidRDefault="000E0E88" w:rsidP="003E35EA">
      <w:pPr>
        <w:pStyle w:val="NoSpacing"/>
        <w:rPr>
          <w:rFonts w:ascii="Arial" w:hAnsi="Arial" w:cs="Arial"/>
          <w:sz w:val="24"/>
          <w:szCs w:val="24"/>
        </w:rPr>
      </w:pPr>
      <w:r w:rsidRPr="003C1ED3">
        <w:rPr>
          <w:rFonts w:ascii="Arial" w:hAnsi="Arial" w:cs="Arial"/>
          <w:sz w:val="24"/>
          <w:szCs w:val="24"/>
        </w:rPr>
        <w:t>Personal accounts should not be logged into your work PC. Supervisors are responsible for checking this</w:t>
      </w:r>
      <w:r w:rsidR="00BD3CAF" w:rsidRPr="003C1ED3">
        <w:rPr>
          <w:rFonts w:ascii="Arial" w:hAnsi="Arial" w:cs="Arial"/>
          <w:sz w:val="24"/>
          <w:szCs w:val="24"/>
        </w:rPr>
        <w:t xml:space="preserve"> a least monthly</w:t>
      </w:r>
      <w:r w:rsidRPr="003C1ED3">
        <w:rPr>
          <w:rFonts w:ascii="Arial" w:hAnsi="Arial" w:cs="Arial"/>
          <w:sz w:val="24"/>
          <w:szCs w:val="24"/>
        </w:rPr>
        <w:t xml:space="preserve">. Please create a work account that </w:t>
      </w:r>
      <w:r w:rsidRPr="003C1ED3">
        <w:rPr>
          <w:rFonts w:ascii="Arial" w:hAnsi="Arial" w:cs="Arial"/>
          <w:sz w:val="24"/>
          <w:szCs w:val="24"/>
          <w:u w:val="single"/>
        </w:rPr>
        <w:t>does not</w:t>
      </w:r>
      <w:r w:rsidRPr="003C1ED3">
        <w:rPr>
          <w:rFonts w:ascii="Arial" w:hAnsi="Arial" w:cs="Arial"/>
          <w:sz w:val="24"/>
          <w:szCs w:val="24"/>
        </w:rPr>
        <w:t xml:space="preserve"> link to your personal account and</w:t>
      </w:r>
      <w:r w:rsidR="000B4E78" w:rsidRPr="003C1ED3">
        <w:rPr>
          <w:rFonts w:ascii="Arial" w:hAnsi="Arial" w:cs="Arial"/>
          <w:sz w:val="24"/>
          <w:szCs w:val="24"/>
        </w:rPr>
        <w:t xml:space="preserve">, should you receive friend requests from your family and friends, please </w:t>
      </w:r>
      <w:r w:rsidR="000D288A" w:rsidRPr="003C1ED3">
        <w:rPr>
          <w:rFonts w:ascii="Arial" w:hAnsi="Arial" w:cs="Arial"/>
          <w:sz w:val="24"/>
          <w:szCs w:val="24"/>
        </w:rPr>
        <w:t>do not accept</w:t>
      </w:r>
      <w:r w:rsidR="000B4E78" w:rsidRPr="003C1ED3">
        <w:rPr>
          <w:rFonts w:ascii="Arial" w:hAnsi="Arial" w:cs="Arial"/>
          <w:sz w:val="24"/>
          <w:szCs w:val="24"/>
        </w:rPr>
        <w:t xml:space="preserve"> them and communicate that this is your work account only</w:t>
      </w:r>
      <w:r w:rsidR="003E637F" w:rsidRPr="003C1ED3">
        <w:rPr>
          <w:rFonts w:ascii="Arial" w:hAnsi="Arial" w:cs="Arial"/>
          <w:sz w:val="24"/>
          <w:szCs w:val="24"/>
        </w:rPr>
        <w:t>.</w:t>
      </w:r>
    </w:p>
    <w:p w14:paraId="5A81D60D" w14:textId="77777777" w:rsidR="001B6C07" w:rsidRPr="003C1ED3" w:rsidRDefault="001B6C07" w:rsidP="003E35EA">
      <w:pPr>
        <w:pStyle w:val="NoSpacing"/>
        <w:rPr>
          <w:rFonts w:ascii="Arial" w:hAnsi="Arial" w:cs="Arial"/>
          <w:sz w:val="24"/>
          <w:szCs w:val="24"/>
        </w:rPr>
      </w:pPr>
    </w:p>
    <w:p w14:paraId="41FDA6E3" w14:textId="77777777" w:rsidR="000E0E88" w:rsidRPr="003C1ED3" w:rsidRDefault="000E0E88" w:rsidP="003E35EA">
      <w:pPr>
        <w:pStyle w:val="NoSpacing"/>
        <w:numPr>
          <w:ilvl w:val="0"/>
          <w:numId w:val="15"/>
        </w:numPr>
        <w:rPr>
          <w:rFonts w:ascii="Arial" w:eastAsia="Times New Roman" w:hAnsi="Arial" w:cs="Arial"/>
          <w:color w:val="000000"/>
          <w:sz w:val="24"/>
          <w:szCs w:val="24"/>
        </w:rPr>
      </w:pPr>
      <w:r w:rsidRPr="003C1ED3">
        <w:rPr>
          <w:rFonts w:ascii="Arial" w:eastAsia="Times New Roman" w:hAnsi="Arial" w:cs="Arial"/>
          <w:color w:val="000000"/>
          <w:sz w:val="24"/>
          <w:szCs w:val="24"/>
        </w:rPr>
        <w:t xml:space="preserve">Go to </w:t>
      </w:r>
      <w:hyperlink r:id="rId8" w:history="1">
        <w:r w:rsidRPr="003C1ED3">
          <w:rPr>
            <w:rStyle w:val="Hyperlink"/>
            <w:rFonts w:ascii="Arial" w:eastAsia="Times New Roman" w:hAnsi="Arial" w:cs="Arial"/>
            <w:sz w:val="24"/>
            <w:szCs w:val="24"/>
          </w:rPr>
          <w:t>www.facebook.com</w:t>
        </w:r>
      </w:hyperlink>
      <w:r w:rsidRPr="003C1ED3">
        <w:rPr>
          <w:rFonts w:ascii="Arial" w:eastAsia="Times New Roman" w:hAnsi="Arial" w:cs="Arial"/>
          <w:color w:val="000000"/>
          <w:sz w:val="24"/>
          <w:szCs w:val="24"/>
        </w:rPr>
        <w:t xml:space="preserve"> (make sure you are not signed into your personal account)</w:t>
      </w:r>
    </w:p>
    <w:p w14:paraId="3AF8171A" w14:textId="77777777" w:rsidR="000E0E88" w:rsidRPr="003C1ED3" w:rsidRDefault="000E0E88" w:rsidP="003E35EA">
      <w:pPr>
        <w:pStyle w:val="NoSpacing"/>
        <w:rPr>
          <w:rFonts w:ascii="Arial" w:eastAsia="Times New Roman" w:hAnsi="Arial" w:cs="Arial"/>
          <w:color w:val="000000"/>
          <w:sz w:val="24"/>
          <w:szCs w:val="24"/>
        </w:rPr>
      </w:pPr>
    </w:p>
    <w:p w14:paraId="5A9B029B" w14:textId="77777777" w:rsidR="003E35EA" w:rsidRPr="003C1ED3" w:rsidRDefault="000E0E88" w:rsidP="003E35EA">
      <w:pPr>
        <w:pStyle w:val="NoSpacing"/>
        <w:numPr>
          <w:ilvl w:val="0"/>
          <w:numId w:val="15"/>
        </w:numPr>
        <w:rPr>
          <w:rFonts w:ascii="Arial" w:eastAsia="Times New Roman" w:hAnsi="Arial" w:cs="Arial"/>
          <w:color w:val="000000"/>
          <w:sz w:val="24"/>
          <w:szCs w:val="24"/>
        </w:rPr>
      </w:pPr>
      <w:r w:rsidRPr="003C1ED3">
        <w:rPr>
          <w:rFonts w:ascii="Arial" w:eastAsia="Times New Roman" w:hAnsi="Arial" w:cs="Arial"/>
          <w:color w:val="000000"/>
          <w:sz w:val="24"/>
          <w:szCs w:val="24"/>
        </w:rPr>
        <w:t xml:space="preserve">Fill in the requested information on the right of the page where it reads SIGN UP.  </w:t>
      </w:r>
    </w:p>
    <w:p w14:paraId="07BFDD10" w14:textId="77777777" w:rsidR="003E35EA" w:rsidRPr="003C1ED3" w:rsidRDefault="003E35EA" w:rsidP="003E35EA">
      <w:pPr>
        <w:pStyle w:val="ListParagraph"/>
        <w:rPr>
          <w:rFonts w:ascii="Arial" w:eastAsia="Times New Roman" w:hAnsi="Arial" w:cs="Arial"/>
          <w:color w:val="000000"/>
          <w:sz w:val="24"/>
          <w:szCs w:val="24"/>
        </w:rPr>
      </w:pPr>
    </w:p>
    <w:p w14:paraId="66905FBD" w14:textId="77777777" w:rsidR="000E0E88" w:rsidRPr="003C1ED3" w:rsidRDefault="000E0E88" w:rsidP="003E35EA">
      <w:pPr>
        <w:pStyle w:val="NoSpacing"/>
        <w:numPr>
          <w:ilvl w:val="1"/>
          <w:numId w:val="15"/>
        </w:numPr>
        <w:rPr>
          <w:rFonts w:ascii="Arial" w:eastAsia="Times New Roman" w:hAnsi="Arial" w:cs="Arial"/>
          <w:color w:val="000000"/>
          <w:sz w:val="24"/>
          <w:szCs w:val="24"/>
        </w:rPr>
      </w:pPr>
      <w:r w:rsidRPr="003C1ED3">
        <w:rPr>
          <w:rFonts w:ascii="Arial" w:eastAsia="Times New Roman" w:hAnsi="Arial" w:cs="Arial"/>
          <w:color w:val="000000"/>
          <w:sz w:val="24"/>
          <w:szCs w:val="24"/>
        </w:rPr>
        <w:t>Be sure to enter your first and last name as it appears on your email/business cards</w:t>
      </w:r>
      <w:r w:rsidR="003E637F" w:rsidRPr="003C1ED3">
        <w:rPr>
          <w:rFonts w:ascii="Arial" w:eastAsia="Times New Roman" w:hAnsi="Arial" w:cs="Arial"/>
          <w:color w:val="000000"/>
          <w:sz w:val="24"/>
          <w:szCs w:val="24"/>
        </w:rPr>
        <w:t>;</w:t>
      </w:r>
      <w:r w:rsidRPr="003C1ED3">
        <w:rPr>
          <w:rFonts w:ascii="Arial" w:eastAsia="Times New Roman" w:hAnsi="Arial" w:cs="Arial"/>
          <w:color w:val="000000"/>
          <w:sz w:val="24"/>
          <w:szCs w:val="24"/>
        </w:rPr>
        <w:t xml:space="preserve"> </w:t>
      </w:r>
    </w:p>
    <w:p w14:paraId="4BB5C6F4" w14:textId="77777777" w:rsidR="000E0E88" w:rsidRDefault="003E35EA" w:rsidP="003E35EA">
      <w:pPr>
        <w:pStyle w:val="NoSpacing"/>
        <w:numPr>
          <w:ilvl w:val="1"/>
          <w:numId w:val="15"/>
        </w:numPr>
        <w:rPr>
          <w:rFonts w:ascii="Arial" w:eastAsia="Times New Roman" w:hAnsi="Arial" w:cs="Arial"/>
          <w:color w:val="000000"/>
          <w:sz w:val="24"/>
          <w:szCs w:val="24"/>
        </w:rPr>
      </w:pPr>
      <w:r w:rsidRPr="003C1ED3">
        <w:rPr>
          <w:rFonts w:ascii="Arial" w:eastAsia="Times New Roman" w:hAnsi="Arial" w:cs="Arial"/>
          <w:color w:val="000000"/>
          <w:sz w:val="24"/>
          <w:szCs w:val="24"/>
        </w:rPr>
        <w:t>E</w:t>
      </w:r>
      <w:r w:rsidR="000E0E88" w:rsidRPr="003C1ED3">
        <w:rPr>
          <w:rFonts w:ascii="Arial" w:eastAsia="Times New Roman" w:hAnsi="Arial" w:cs="Arial"/>
          <w:color w:val="000000"/>
          <w:sz w:val="24"/>
          <w:szCs w:val="24"/>
        </w:rPr>
        <w:t>nter your work email address for the Email section</w:t>
      </w:r>
    </w:p>
    <w:p w14:paraId="179E4AB2" w14:textId="77777777" w:rsidR="003C1ED3" w:rsidRPr="003C1ED3" w:rsidRDefault="003C1ED3" w:rsidP="003E35EA">
      <w:pPr>
        <w:pStyle w:val="NoSpacing"/>
        <w:numPr>
          <w:ilvl w:val="1"/>
          <w:numId w:val="15"/>
        </w:numPr>
        <w:rPr>
          <w:rFonts w:ascii="Arial" w:eastAsia="Times New Roman" w:hAnsi="Arial" w:cs="Arial"/>
          <w:color w:val="000000"/>
          <w:sz w:val="24"/>
          <w:szCs w:val="24"/>
        </w:rPr>
      </w:pPr>
      <w:r>
        <w:rPr>
          <w:rFonts w:ascii="Arial" w:eastAsia="Times New Roman" w:hAnsi="Arial" w:cs="Arial"/>
          <w:color w:val="000000"/>
          <w:sz w:val="24"/>
          <w:szCs w:val="24"/>
        </w:rPr>
        <w:t>Enter your phone number as your work cell phone</w:t>
      </w:r>
    </w:p>
    <w:p w14:paraId="2EA45027" w14:textId="77777777" w:rsidR="000E0E88" w:rsidRPr="003C1ED3" w:rsidRDefault="000E0E88" w:rsidP="003E35EA">
      <w:pPr>
        <w:pStyle w:val="NoSpacing"/>
        <w:rPr>
          <w:rFonts w:ascii="Arial" w:eastAsia="Times New Roman" w:hAnsi="Arial" w:cs="Arial"/>
          <w:color w:val="000000"/>
          <w:sz w:val="24"/>
          <w:szCs w:val="24"/>
        </w:rPr>
      </w:pPr>
      <w:r w:rsidRPr="003C1ED3">
        <w:rPr>
          <w:rFonts w:ascii="Arial" w:eastAsia="Times New Roman" w:hAnsi="Arial" w:cs="Arial"/>
          <w:color w:val="000000"/>
          <w:sz w:val="24"/>
          <w:szCs w:val="24"/>
        </w:rPr>
        <w:t xml:space="preserve">(Once you sign up, you'll need to confirm your </w:t>
      </w:r>
      <w:r w:rsidR="00625AC2" w:rsidRPr="003C1ED3">
        <w:rPr>
          <w:rFonts w:ascii="Arial" w:eastAsia="Times New Roman" w:hAnsi="Arial" w:cs="Arial"/>
          <w:color w:val="000000"/>
          <w:sz w:val="24"/>
          <w:szCs w:val="24"/>
        </w:rPr>
        <w:t xml:space="preserve">work </w:t>
      </w:r>
      <w:r w:rsidRPr="003C1ED3">
        <w:rPr>
          <w:rFonts w:ascii="Arial" w:eastAsia="Times New Roman" w:hAnsi="Arial" w:cs="Arial"/>
          <w:color w:val="000000"/>
          <w:sz w:val="24"/>
          <w:szCs w:val="24"/>
        </w:rPr>
        <w:t>email</w:t>
      </w:r>
      <w:r w:rsidR="00625AC2" w:rsidRPr="003C1ED3">
        <w:rPr>
          <w:rFonts w:ascii="Arial" w:eastAsia="Times New Roman" w:hAnsi="Arial" w:cs="Arial"/>
          <w:color w:val="000000"/>
          <w:sz w:val="24"/>
          <w:szCs w:val="24"/>
        </w:rPr>
        <w:t xml:space="preserve"> address</w:t>
      </w:r>
      <w:r w:rsidR="003C1ED3">
        <w:rPr>
          <w:rFonts w:ascii="Arial" w:eastAsia="Times New Roman" w:hAnsi="Arial" w:cs="Arial"/>
          <w:color w:val="000000"/>
          <w:sz w:val="24"/>
          <w:szCs w:val="24"/>
        </w:rPr>
        <w:t xml:space="preserve"> and work cell</w:t>
      </w:r>
      <w:r w:rsidR="00625AC2" w:rsidRPr="003C1ED3">
        <w:rPr>
          <w:rFonts w:ascii="Arial" w:eastAsia="Times New Roman" w:hAnsi="Arial" w:cs="Arial"/>
          <w:color w:val="000000"/>
          <w:sz w:val="24"/>
          <w:szCs w:val="24"/>
        </w:rPr>
        <w:t xml:space="preserve">. Facebook will send an </w:t>
      </w:r>
      <w:r w:rsidRPr="003C1ED3">
        <w:rPr>
          <w:rFonts w:ascii="Arial" w:eastAsia="Times New Roman" w:hAnsi="Arial" w:cs="Arial"/>
          <w:color w:val="000000"/>
          <w:sz w:val="24"/>
          <w:szCs w:val="24"/>
        </w:rPr>
        <w:t>email</w:t>
      </w:r>
      <w:r w:rsidR="003C1ED3">
        <w:rPr>
          <w:rFonts w:ascii="Arial" w:eastAsia="Times New Roman" w:hAnsi="Arial" w:cs="Arial"/>
          <w:color w:val="000000"/>
          <w:sz w:val="24"/>
          <w:szCs w:val="24"/>
        </w:rPr>
        <w:t>/text message</w:t>
      </w:r>
      <w:r w:rsidRPr="003C1ED3">
        <w:rPr>
          <w:rFonts w:ascii="Arial" w:eastAsia="Times New Roman" w:hAnsi="Arial" w:cs="Arial"/>
          <w:color w:val="000000"/>
          <w:sz w:val="24"/>
          <w:szCs w:val="24"/>
        </w:rPr>
        <w:t xml:space="preserve"> to</w:t>
      </w:r>
      <w:r w:rsidR="00625AC2" w:rsidRPr="003C1ED3">
        <w:rPr>
          <w:rFonts w:ascii="Arial" w:eastAsia="Times New Roman" w:hAnsi="Arial" w:cs="Arial"/>
          <w:color w:val="000000"/>
          <w:sz w:val="24"/>
          <w:szCs w:val="24"/>
        </w:rPr>
        <w:t xml:space="preserve"> </w:t>
      </w:r>
      <w:r w:rsidR="003C1ED3">
        <w:rPr>
          <w:rFonts w:ascii="Arial" w:eastAsia="Times New Roman" w:hAnsi="Arial" w:cs="Arial"/>
          <w:color w:val="000000"/>
          <w:sz w:val="24"/>
          <w:szCs w:val="24"/>
        </w:rPr>
        <w:t>the account</w:t>
      </w:r>
      <w:r w:rsidR="00625AC2" w:rsidRPr="003C1ED3">
        <w:rPr>
          <w:rFonts w:ascii="Arial" w:eastAsia="Times New Roman" w:hAnsi="Arial" w:cs="Arial"/>
          <w:color w:val="000000"/>
          <w:sz w:val="24"/>
          <w:szCs w:val="24"/>
        </w:rPr>
        <w:t xml:space="preserve"> to</w:t>
      </w:r>
      <w:r w:rsidRPr="003C1ED3">
        <w:rPr>
          <w:rFonts w:ascii="Arial" w:eastAsia="Times New Roman" w:hAnsi="Arial" w:cs="Arial"/>
          <w:color w:val="000000"/>
          <w:sz w:val="24"/>
          <w:szCs w:val="24"/>
        </w:rPr>
        <w:t xml:space="preserve"> help you confirm your account.)</w:t>
      </w:r>
    </w:p>
    <w:p w14:paraId="70A3B890" w14:textId="77777777" w:rsidR="000E0E88" w:rsidRPr="003C1ED3" w:rsidRDefault="000E0E88" w:rsidP="003E35EA">
      <w:pPr>
        <w:pStyle w:val="NoSpacing"/>
        <w:rPr>
          <w:rFonts w:ascii="Arial" w:eastAsia="Times New Roman" w:hAnsi="Arial" w:cs="Arial"/>
          <w:color w:val="000000"/>
          <w:sz w:val="24"/>
          <w:szCs w:val="24"/>
        </w:rPr>
      </w:pPr>
    </w:p>
    <w:p w14:paraId="53EC68B1" w14:textId="77777777" w:rsidR="000E0E88" w:rsidRPr="003C1ED3" w:rsidRDefault="00625AC2" w:rsidP="003E35EA">
      <w:pPr>
        <w:pStyle w:val="NoSpacing"/>
        <w:numPr>
          <w:ilvl w:val="0"/>
          <w:numId w:val="15"/>
        </w:numPr>
        <w:rPr>
          <w:rFonts w:ascii="Arial" w:eastAsia="Times New Roman" w:hAnsi="Arial" w:cs="Arial"/>
          <w:color w:val="000000"/>
          <w:sz w:val="24"/>
          <w:szCs w:val="24"/>
        </w:rPr>
      </w:pPr>
      <w:r w:rsidRPr="003C1ED3">
        <w:rPr>
          <w:rFonts w:ascii="Arial" w:eastAsia="Times New Roman" w:hAnsi="Arial" w:cs="Arial"/>
          <w:color w:val="000000"/>
          <w:sz w:val="24"/>
          <w:szCs w:val="24"/>
        </w:rPr>
        <w:t xml:space="preserve">Add a profile pic using the DOH logo or an NJDOH approved image (as used for </w:t>
      </w:r>
      <w:r w:rsidR="003C1ED3" w:rsidRPr="003C1ED3">
        <w:rPr>
          <w:rFonts w:ascii="Arial" w:eastAsia="Times New Roman" w:hAnsi="Arial" w:cs="Arial"/>
          <w:color w:val="000000"/>
          <w:sz w:val="24"/>
          <w:szCs w:val="24"/>
        </w:rPr>
        <w:t>brochures</w:t>
      </w:r>
      <w:r w:rsidRPr="003C1ED3">
        <w:rPr>
          <w:rFonts w:ascii="Arial" w:eastAsia="Times New Roman" w:hAnsi="Arial" w:cs="Arial"/>
          <w:color w:val="000000"/>
          <w:sz w:val="24"/>
          <w:szCs w:val="24"/>
        </w:rPr>
        <w:t xml:space="preserve">) </w:t>
      </w:r>
    </w:p>
    <w:p w14:paraId="2F793C39" w14:textId="77777777" w:rsidR="000E0E88" w:rsidRPr="003C1ED3" w:rsidRDefault="000E0E88" w:rsidP="003E35EA">
      <w:pPr>
        <w:pStyle w:val="NoSpacing"/>
        <w:rPr>
          <w:rFonts w:ascii="Arial" w:eastAsia="Times New Roman" w:hAnsi="Arial" w:cs="Arial"/>
          <w:color w:val="000000"/>
          <w:sz w:val="24"/>
          <w:szCs w:val="24"/>
        </w:rPr>
      </w:pPr>
    </w:p>
    <w:p w14:paraId="59081C17" w14:textId="77777777" w:rsidR="000E0E88" w:rsidRPr="003C1ED3" w:rsidRDefault="000E0E88" w:rsidP="003E35EA">
      <w:pPr>
        <w:pStyle w:val="NoSpacing"/>
        <w:numPr>
          <w:ilvl w:val="0"/>
          <w:numId w:val="15"/>
        </w:numPr>
        <w:rPr>
          <w:rFonts w:ascii="Arial" w:eastAsia="Times New Roman" w:hAnsi="Arial" w:cs="Arial"/>
          <w:color w:val="000000"/>
          <w:sz w:val="24"/>
          <w:szCs w:val="24"/>
        </w:rPr>
      </w:pPr>
      <w:r w:rsidRPr="003C1ED3">
        <w:rPr>
          <w:rFonts w:ascii="Arial" w:eastAsia="Times New Roman" w:hAnsi="Arial" w:cs="Arial"/>
          <w:color w:val="000000"/>
          <w:sz w:val="24"/>
          <w:szCs w:val="24"/>
        </w:rPr>
        <w:t xml:space="preserve">Once you have created the Account, go to </w:t>
      </w:r>
      <w:proofErr w:type="spellStart"/>
      <w:r w:rsidRPr="003C1ED3">
        <w:rPr>
          <w:rFonts w:ascii="Arial" w:eastAsia="Times New Roman" w:hAnsi="Arial" w:cs="Arial"/>
          <w:color w:val="000000"/>
          <w:sz w:val="24"/>
          <w:szCs w:val="24"/>
        </w:rPr>
        <w:t>your</w:t>
      </w:r>
      <w:proofErr w:type="spellEnd"/>
      <w:r w:rsidRPr="003C1ED3">
        <w:rPr>
          <w:rFonts w:ascii="Arial" w:eastAsia="Times New Roman" w:hAnsi="Arial" w:cs="Arial"/>
          <w:color w:val="000000"/>
          <w:sz w:val="24"/>
          <w:szCs w:val="24"/>
        </w:rPr>
        <w:t xml:space="preserve"> ABOUT section and add the following:</w:t>
      </w:r>
    </w:p>
    <w:p w14:paraId="272A7FD7" w14:textId="77777777" w:rsidR="000E0E88" w:rsidRPr="003C1ED3" w:rsidRDefault="000E0E88" w:rsidP="003E35EA">
      <w:pPr>
        <w:pStyle w:val="NoSpacing"/>
        <w:numPr>
          <w:ilvl w:val="1"/>
          <w:numId w:val="15"/>
        </w:numPr>
        <w:rPr>
          <w:rFonts w:ascii="Arial" w:eastAsia="Times New Roman" w:hAnsi="Arial" w:cs="Arial"/>
          <w:color w:val="000000"/>
          <w:sz w:val="24"/>
          <w:szCs w:val="24"/>
        </w:rPr>
      </w:pPr>
      <w:r w:rsidRPr="003C1ED3">
        <w:rPr>
          <w:rFonts w:ascii="Arial" w:eastAsia="Times New Roman" w:hAnsi="Arial" w:cs="Arial"/>
          <w:color w:val="000000"/>
          <w:sz w:val="24"/>
          <w:szCs w:val="24"/>
        </w:rPr>
        <w:t>Work – Department of Health</w:t>
      </w:r>
    </w:p>
    <w:p w14:paraId="24771AA6" w14:textId="77777777" w:rsidR="000E0E88" w:rsidRPr="003C1ED3" w:rsidRDefault="000E0E88" w:rsidP="003E35EA">
      <w:pPr>
        <w:pStyle w:val="NoSpacing"/>
        <w:numPr>
          <w:ilvl w:val="1"/>
          <w:numId w:val="15"/>
        </w:numPr>
        <w:rPr>
          <w:rFonts w:ascii="Arial" w:eastAsia="Times New Roman" w:hAnsi="Arial" w:cs="Arial"/>
          <w:color w:val="000000"/>
          <w:sz w:val="24"/>
          <w:szCs w:val="24"/>
        </w:rPr>
      </w:pPr>
      <w:r w:rsidRPr="003C1ED3">
        <w:rPr>
          <w:rFonts w:ascii="Arial" w:eastAsia="Times New Roman" w:hAnsi="Arial" w:cs="Arial"/>
          <w:color w:val="000000"/>
          <w:sz w:val="24"/>
          <w:szCs w:val="24"/>
        </w:rPr>
        <w:t>Place You’ve Lived – Trenton, NJ or Newark, NJ</w:t>
      </w:r>
    </w:p>
    <w:p w14:paraId="084606FC" w14:textId="77777777" w:rsidR="000E0E88" w:rsidRPr="003C1ED3" w:rsidRDefault="000E0E88" w:rsidP="003E35EA">
      <w:pPr>
        <w:pStyle w:val="NoSpacing"/>
        <w:ind w:left="720" w:firstLine="720"/>
        <w:rPr>
          <w:rFonts w:ascii="Arial" w:eastAsia="Times New Roman" w:hAnsi="Arial" w:cs="Arial"/>
          <w:color w:val="000000"/>
          <w:sz w:val="24"/>
          <w:szCs w:val="24"/>
        </w:rPr>
      </w:pPr>
      <w:r w:rsidRPr="003C1ED3">
        <w:rPr>
          <w:rFonts w:ascii="Arial" w:eastAsia="Times New Roman" w:hAnsi="Arial" w:cs="Arial"/>
          <w:color w:val="000000"/>
          <w:sz w:val="24"/>
          <w:szCs w:val="24"/>
        </w:rPr>
        <w:t>(The other sections can be left blank)</w:t>
      </w:r>
    </w:p>
    <w:p w14:paraId="01869943" w14:textId="77777777" w:rsidR="000E0E88" w:rsidRPr="003C1ED3" w:rsidRDefault="000E0E88" w:rsidP="003E35EA">
      <w:pPr>
        <w:pStyle w:val="NoSpacing"/>
        <w:rPr>
          <w:rFonts w:ascii="Arial" w:eastAsia="Times New Roman" w:hAnsi="Arial" w:cs="Arial"/>
          <w:color w:val="000000"/>
          <w:sz w:val="24"/>
          <w:szCs w:val="24"/>
        </w:rPr>
      </w:pPr>
    </w:p>
    <w:p w14:paraId="23B25D28" w14:textId="77777777" w:rsidR="000E0E88" w:rsidRPr="003C1ED3" w:rsidRDefault="000E0E88" w:rsidP="003E35EA">
      <w:pPr>
        <w:pStyle w:val="NoSpacing"/>
        <w:numPr>
          <w:ilvl w:val="0"/>
          <w:numId w:val="15"/>
        </w:numPr>
        <w:rPr>
          <w:rFonts w:ascii="Arial" w:eastAsia="Times New Roman" w:hAnsi="Arial" w:cs="Arial"/>
          <w:color w:val="000000"/>
          <w:sz w:val="24"/>
          <w:szCs w:val="24"/>
        </w:rPr>
      </w:pPr>
      <w:r w:rsidRPr="003C1ED3">
        <w:rPr>
          <w:rFonts w:ascii="Arial" w:eastAsia="Times New Roman" w:hAnsi="Arial" w:cs="Arial"/>
          <w:color w:val="000000"/>
          <w:sz w:val="24"/>
          <w:szCs w:val="24"/>
        </w:rPr>
        <w:t xml:space="preserve">Next, click the </w:t>
      </w:r>
      <w:r w:rsidR="003C1ED3" w:rsidRPr="003C1ED3">
        <w:rPr>
          <w:rFonts w:ascii="Arial" w:eastAsia="Times New Roman" w:hAnsi="Arial" w:cs="Arial"/>
          <w:color w:val="000000"/>
          <w:sz w:val="24"/>
          <w:szCs w:val="24"/>
        </w:rPr>
        <w:t>upside-down</w:t>
      </w:r>
      <w:r w:rsidRPr="003C1ED3">
        <w:rPr>
          <w:rFonts w:ascii="Arial" w:eastAsia="Times New Roman" w:hAnsi="Arial" w:cs="Arial"/>
          <w:color w:val="000000"/>
          <w:sz w:val="24"/>
          <w:szCs w:val="24"/>
        </w:rPr>
        <w:t xml:space="preserve"> triangle for a </w:t>
      </w:r>
      <w:proofErr w:type="gramStart"/>
      <w:r w:rsidRPr="003C1ED3">
        <w:rPr>
          <w:rFonts w:ascii="Arial" w:eastAsia="Times New Roman" w:hAnsi="Arial" w:cs="Arial"/>
          <w:color w:val="000000"/>
          <w:sz w:val="24"/>
          <w:szCs w:val="24"/>
        </w:rPr>
        <w:t>pull down</w:t>
      </w:r>
      <w:proofErr w:type="gramEnd"/>
      <w:r w:rsidRPr="003C1ED3">
        <w:rPr>
          <w:rFonts w:ascii="Arial" w:eastAsia="Times New Roman" w:hAnsi="Arial" w:cs="Arial"/>
          <w:color w:val="000000"/>
          <w:sz w:val="24"/>
          <w:szCs w:val="24"/>
        </w:rPr>
        <w:t xml:space="preserve"> menu.  Click SETTINGS &gt; PRIVACY.</w:t>
      </w:r>
    </w:p>
    <w:p w14:paraId="0CAC9BC1" w14:textId="77777777" w:rsidR="000E0E88" w:rsidRPr="003C1ED3" w:rsidRDefault="000E0E88" w:rsidP="003E35EA">
      <w:pPr>
        <w:pStyle w:val="NoSpacing"/>
        <w:numPr>
          <w:ilvl w:val="1"/>
          <w:numId w:val="15"/>
        </w:numPr>
        <w:rPr>
          <w:rFonts w:ascii="Arial" w:eastAsia="Times New Roman" w:hAnsi="Arial" w:cs="Arial"/>
          <w:color w:val="000000"/>
          <w:sz w:val="24"/>
          <w:szCs w:val="24"/>
        </w:rPr>
      </w:pPr>
      <w:r w:rsidRPr="003C1ED3">
        <w:rPr>
          <w:rFonts w:ascii="Arial" w:eastAsia="Times New Roman" w:hAnsi="Arial" w:cs="Arial"/>
          <w:color w:val="000000"/>
          <w:sz w:val="24"/>
          <w:szCs w:val="24"/>
        </w:rPr>
        <w:t>The “</w:t>
      </w:r>
      <w:r w:rsidRPr="003C1ED3">
        <w:rPr>
          <w:rFonts w:ascii="Arial" w:eastAsia="Times New Roman" w:hAnsi="Arial" w:cs="Arial"/>
          <w:i/>
          <w:color w:val="000000"/>
          <w:sz w:val="24"/>
          <w:szCs w:val="24"/>
        </w:rPr>
        <w:t>who can see your future posts</w:t>
      </w:r>
      <w:r w:rsidRPr="003C1ED3">
        <w:rPr>
          <w:rFonts w:ascii="Arial" w:eastAsia="Times New Roman" w:hAnsi="Arial" w:cs="Arial"/>
          <w:color w:val="000000"/>
          <w:sz w:val="24"/>
          <w:szCs w:val="24"/>
        </w:rPr>
        <w:t xml:space="preserve">” section should be </w:t>
      </w:r>
      <w:r w:rsidR="00150269" w:rsidRPr="003C1ED3">
        <w:rPr>
          <w:rFonts w:ascii="Arial" w:eastAsia="Times New Roman" w:hAnsi="Arial" w:cs="Arial"/>
          <w:color w:val="000000"/>
          <w:sz w:val="24"/>
          <w:szCs w:val="24"/>
        </w:rPr>
        <w:t>NO ONE</w:t>
      </w:r>
    </w:p>
    <w:p w14:paraId="54E00062" w14:textId="77777777" w:rsidR="000E0E88" w:rsidRPr="003C1ED3" w:rsidRDefault="000E0E88" w:rsidP="003E35EA">
      <w:pPr>
        <w:pStyle w:val="NoSpacing"/>
        <w:numPr>
          <w:ilvl w:val="1"/>
          <w:numId w:val="15"/>
        </w:numPr>
        <w:rPr>
          <w:rFonts w:ascii="Arial" w:eastAsia="Times New Roman" w:hAnsi="Arial" w:cs="Arial"/>
          <w:color w:val="000000"/>
          <w:sz w:val="24"/>
          <w:szCs w:val="24"/>
        </w:rPr>
      </w:pPr>
      <w:r w:rsidRPr="003C1ED3">
        <w:rPr>
          <w:rFonts w:ascii="Arial" w:eastAsia="Times New Roman" w:hAnsi="Arial" w:cs="Arial"/>
          <w:i/>
          <w:color w:val="000000"/>
          <w:sz w:val="24"/>
          <w:szCs w:val="24"/>
        </w:rPr>
        <w:t xml:space="preserve">“Who can send you friend requests; Who can look you up using the email address you provided; Who can look you up using the phone number you provided” </w:t>
      </w:r>
      <w:r w:rsidRPr="003C1ED3">
        <w:rPr>
          <w:rFonts w:ascii="Arial" w:eastAsia="Times New Roman" w:hAnsi="Arial" w:cs="Arial"/>
          <w:color w:val="000000"/>
          <w:sz w:val="24"/>
          <w:szCs w:val="24"/>
        </w:rPr>
        <w:t xml:space="preserve">sections should all be EVERYONE </w:t>
      </w:r>
      <w:r w:rsidR="00150269" w:rsidRPr="003C1ED3">
        <w:rPr>
          <w:rFonts w:ascii="Arial" w:eastAsia="Times New Roman" w:hAnsi="Arial" w:cs="Arial"/>
          <w:color w:val="000000"/>
          <w:sz w:val="24"/>
          <w:szCs w:val="24"/>
        </w:rPr>
        <w:t>(this allows patients who you left your work cell phone to contact you via Facebook if they are trying to determine if you are legitimate)</w:t>
      </w:r>
    </w:p>
    <w:p w14:paraId="307B99D0" w14:textId="77777777" w:rsidR="000E0E88" w:rsidRPr="003C1ED3" w:rsidRDefault="000E0E88" w:rsidP="003E35EA">
      <w:pPr>
        <w:pStyle w:val="NoSpacing"/>
        <w:numPr>
          <w:ilvl w:val="1"/>
          <w:numId w:val="15"/>
        </w:numPr>
        <w:rPr>
          <w:rFonts w:ascii="Arial" w:eastAsia="Times New Roman" w:hAnsi="Arial" w:cs="Arial"/>
          <w:color w:val="000000"/>
          <w:sz w:val="24"/>
          <w:szCs w:val="24"/>
        </w:rPr>
      </w:pPr>
      <w:r w:rsidRPr="003C1ED3">
        <w:rPr>
          <w:rFonts w:ascii="Arial" w:eastAsia="Times New Roman" w:hAnsi="Arial" w:cs="Arial"/>
          <w:color w:val="000000"/>
          <w:sz w:val="24"/>
          <w:szCs w:val="24"/>
        </w:rPr>
        <w:t xml:space="preserve">Next click NOTIFICATIONS from the menu on the left.  </w:t>
      </w:r>
    </w:p>
    <w:p w14:paraId="10C8996E" w14:textId="77777777" w:rsidR="000E0E88" w:rsidRPr="003C1ED3" w:rsidRDefault="000E0E88" w:rsidP="003E35EA">
      <w:pPr>
        <w:pStyle w:val="NoSpacing"/>
        <w:ind w:left="720" w:firstLine="720"/>
        <w:rPr>
          <w:rFonts w:ascii="Arial" w:eastAsia="Times New Roman" w:hAnsi="Arial" w:cs="Arial"/>
          <w:color w:val="000000"/>
          <w:sz w:val="24"/>
          <w:szCs w:val="24"/>
        </w:rPr>
      </w:pPr>
      <w:r w:rsidRPr="003C1ED3">
        <w:rPr>
          <w:rFonts w:ascii="Arial" w:eastAsia="Times New Roman" w:hAnsi="Arial" w:cs="Arial"/>
          <w:color w:val="000000"/>
          <w:sz w:val="24"/>
          <w:szCs w:val="24"/>
        </w:rPr>
        <w:t>For the Email section, check off the ALL NOTIFICATIONS circle (this will allow Facebook to send an email to your work acct whenever there is activity on your page)</w:t>
      </w:r>
    </w:p>
    <w:p w14:paraId="7AB2D4C5" w14:textId="77777777" w:rsidR="003E35EA" w:rsidRPr="003C1ED3" w:rsidRDefault="003E35EA" w:rsidP="003E35EA">
      <w:pPr>
        <w:pStyle w:val="NoSpacing"/>
        <w:rPr>
          <w:rFonts w:ascii="Arial" w:eastAsia="Times New Roman" w:hAnsi="Arial" w:cs="Arial"/>
          <w:color w:val="000000"/>
          <w:sz w:val="24"/>
          <w:szCs w:val="24"/>
        </w:rPr>
      </w:pPr>
    </w:p>
    <w:p w14:paraId="3999722B" w14:textId="77777777" w:rsidR="000E0E88" w:rsidRPr="003C1ED3" w:rsidRDefault="000E0E88" w:rsidP="003E35EA">
      <w:pPr>
        <w:pStyle w:val="NoSpacing"/>
        <w:rPr>
          <w:rFonts w:ascii="Arial" w:eastAsia="Times New Roman" w:hAnsi="Arial" w:cs="Arial"/>
          <w:color w:val="141823"/>
          <w:sz w:val="24"/>
          <w:szCs w:val="24"/>
        </w:rPr>
      </w:pPr>
      <w:r w:rsidRPr="003C1ED3">
        <w:rPr>
          <w:rFonts w:ascii="Arial" w:eastAsia="Times New Roman" w:hAnsi="Arial" w:cs="Arial"/>
          <w:color w:val="000000"/>
          <w:sz w:val="24"/>
          <w:szCs w:val="24"/>
        </w:rPr>
        <w:t>(Be sure to Unsubscribe from emails about</w:t>
      </w:r>
      <w:r w:rsidRPr="003C1ED3">
        <w:rPr>
          <w:rFonts w:ascii="Arial" w:eastAsia="Times New Roman" w:hAnsi="Arial" w:cs="Arial"/>
          <w:i/>
          <w:color w:val="000000"/>
          <w:sz w:val="24"/>
          <w:szCs w:val="24"/>
        </w:rPr>
        <w:t xml:space="preserve"> “</w:t>
      </w:r>
      <w:r w:rsidRPr="003C1ED3">
        <w:rPr>
          <w:rFonts w:ascii="Arial" w:eastAsia="Times New Roman" w:hAnsi="Arial" w:cs="Arial"/>
          <w:i/>
          <w:color w:val="141823"/>
          <w:sz w:val="24"/>
          <w:szCs w:val="24"/>
        </w:rPr>
        <w:t xml:space="preserve">Updates on your friends since you last logged in” </w:t>
      </w:r>
      <w:r w:rsidRPr="003C1ED3">
        <w:rPr>
          <w:rFonts w:ascii="Arial" w:eastAsia="Times New Roman" w:hAnsi="Arial" w:cs="Arial"/>
          <w:color w:val="141823"/>
          <w:sz w:val="24"/>
          <w:szCs w:val="24"/>
        </w:rPr>
        <w:t>and “</w:t>
      </w:r>
      <w:r w:rsidRPr="003C1ED3">
        <w:rPr>
          <w:rFonts w:ascii="Arial" w:eastAsia="Times New Roman" w:hAnsi="Arial" w:cs="Arial"/>
          <w:i/>
          <w:color w:val="141823"/>
          <w:sz w:val="24"/>
          <w:szCs w:val="24"/>
        </w:rPr>
        <w:t>People you may know”</w:t>
      </w:r>
      <w:r w:rsidRPr="003C1ED3">
        <w:rPr>
          <w:rFonts w:ascii="Arial" w:eastAsia="Times New Roman" w:hAnsi="Arial" w:cs="Arial"/>
          <w:color w:val="141823"/>
          <w:sz w:val="24"/>
          <w:szCs w:val="24"/>
        </w:rPr>
        <w:t>)</w:t>
      </w:r>
    </w:p>
    <w:p w14:paraId="4EBDA4FA" w14:textId="77777777" w:rsidR="003E35EA" w:rsidRPr="003C1ED3" w:rsidRDefault="003E35EA" w:rsidP="003E35EA">
      <w:pPr>
        <w:pStyle w:val="NoSpacing"/>
        <w:rPr>
          <w:rFonts w:ascii="Arial" w:eastAsia="Times New Roman" w:hAnsi="Arial" w:cs="Arial"/>
          <w:i/>
          <w:color w:val="141823"/>
          <w:sz w:val="24"/>
          <w:szCs w:val="24"/>
        </w:rPr>
      </w:pPr>
    </w:p>
    <w:p w14:paraId="5C6EDDFD" w14:textId="77777777" w:rsidR="000E0E88" w:rsidRPr="003C1ED3" w:rsidRDefault="000E0E88" w:rsidP="003E35EA">
      <w:pPr>
        <w:pStyle w:val="NoSpacing"/>
        <w:rPr>
          <w:rFonts w:ascii="Arial" w:eastAsiaTheme="minorHAnsi" w:hAnsi="Arial" w:cs="Arial"/>
          <w:sz w:val="24"/>
          <w:szCs w:val="24"/>
        </w:rPr>
      </w:pPr>
      <w:r w:rsidRPr="003C1ED3">
        <w:rPr>
          <w:rFonts w:ascii="Arial" w:eastAsia="Times New Roman" w:hAnsi="Arial" w:cs="Arial"/>
          <w:color w:val="000000"/>
          <w:sz w:val="24"/>
          <w:szCs w:val="24"/>
        </w:rPr>
        <w:t xml:space="preserve">***For information on how to make your personal account private, see </w:t>
      </w:r>
      <w:hyperlink r:id="rId9" w:history="1">
        <w:r w:rsidRPr="003C1ED3">
          <w:rPr>
            <w:rStyle w:val="Hyperlink"/>
            <w:rFonts w:ascii="Arial" w:hAnsi="Arial" w:cs="Arial"/>
            <w:color w:val="0000FF"/>
            <w:sz w:val="24"/>
            <w:szCs w:val="24"/>
          </w:rPr>
          <w:t>https://www.facebook.com/help/445588775451827</w:t>
        </w:r>
      </w:hyperlink>
      <w:r w:rsidRPr="003C1ED3">
        <w:rPr>
          <w:rFonts w:ascii="Arial" w:hAnsi="Arial" w:cs="Arial"/>
          <w:color w:val="1F497D"/>
          <w:sz w:val="24"/>
          <w:szCs w:val="24"/>
        </w:rPr>
        <w:t xml:space="preserve">  </w:t>
      </w:r>
    </w:p>
    <w:p w14:paraId="24472494" w14:textId="77777777" w:rsidR="0085116D" w:rsidRPr="003C1ED3" w:rsidRDefault="0085116D" w:rsidP="003E35EA">
      <w:pPr>
        <w:pStyle w:val="NoSpacing"/>
        <w:rPr>
          <w:rFonts w:ascii="Arial" w:hAnsi="Arial" w:cs="Arial"/>
          <w:sz w:val="24"/>
          <w:szCs w:val="24"/>
        </w:rPr>
      </w:pPr>
    </w:p>
    <w:p w14:paraId="58530A4C" w14:textId="77777777" w:rsidR="003E637F" w:rsidRPr="003C1ED3" w:rsidRDefault="003E637F" w:rsidP="003E35EA">
      <w:pPr>
        <w:pStyle w:val="Heading1"/>
        <w:numPr>
          <w:ilvl w:val="0"/>
          <w:numId w:val="14"/>
        </w:numPr>
        <w:rPr>
          <w:rFonts w:ascii="Arial" w:hAnsi="Arial" w:cs="Arial"/>
          <w:sz w:val="24"/>
          <w:szCs w:val="24"/>
        </w:rPr>
      </w:pPr>
      <w:r w:rsidRPr="003C1ED3">
        <w:rPr>
          <w:rFonts w:ascii="Arial" w:hAnsi="Arial" w:cs="Arial"/>
          <w:sz w:val="24"/>
          <w:szCs w:val="24"/>
        </w:rPr>
        <w:t>Protocol for DIS</w:t>
      </w:r>
    </w:p>
    <w:p w14:paraId="04BED8DC" w14:textId="77777777" w:rsidR="000A61AE" w:rsidRPr="003C1ED3" w:rsidRDefault="003E637F" w:rsidP="000E387F">
      <w:pPr>
        <w:pStyle w:val="NoSpacing"/>
        <w:numPr>
          <w:ilvl w:val="0"/>
          <w:numId w:val="18"/>
        </w:numPr>
        <w:rPr>
          <w:rFonts w:ascii="Arial" w:hAnsi="Arial" w:cs="Arial"/>
          <w:sz w:val="24"/>
          <w:szCs w:val="24"/>
        </w:rPr>
      </w:pPr>
      <w:r w:rsidRPr="003C1ED3">
        <w:rPr>
          <w:rFonts w:ascii="Arial" w:hAnsi="Arial" w:cs="Arial"/>
          <w:sz w:val="24"/>
          <w:szCs w:val="24"/>
        </w:rPr>
        <w:t>Send 1</w:t>
      </w:r>
      <w:r w:rsidRPr="003C1ED3">
        <w:rPr>
          <w:rFonts w:ascii="Arial" w:hAnsi="Arial" w:cs="Arial"/>
          <w:sz w:val="24"/>
          <w:szCs w:val="24"/>
          <w:vertAlign w:val="superscript"/>
        </w:rPr>
        <w:t>st</w:t>
      </w:r>
      <w:r w:rsidRPr="003C1ED3">
        <w:rPr>
          <w:rFonts w:ascii="Arial" w:hAnsi="Arial" w:cs="Arial"/>
          <w:sz w:val="24"/>
          <w:szCs w:val="24"/>
        </w:rPr>
        <w:t xml:space="preserve"> message within 1 business day of initiating </w:t>
      </w:r>
      <w:r w:rsidR="008166D1">
        <w:rPr>
          <w:rFonts w:ascii="Arial" w:hAnsi="Arial" w:cs="Arial"/>
          <w:sz w:val="24"/>
          <w:szCs w:val="24"/>
        </w:rPr>
        <w:t>text or Facebook contact</w:t>
      </w:r>
      <w:r w:rsidRPr="003C1ED3">
        <w:rPr>
          <w:rFonts w:ascii="Arial" w:hAnsi="Arial" w:cs="Arial"/>
          <w:sz w:val="24"/>
          <w:szCs w:val="24"/>
        </w:rPr>
        <w:t>.</w:t>
      </w:r>
    </w:p>
    <w:p w14:paraId="28921BD5" w14:textId="77777777" w:rsidR="000A61AE" w:rsidRPr="003C1ED3" w:rsidRDefault="003E637F" w:rsidP="000A61AE">
      <w:pPr>
        <w:pStyle w:val="NoSpacing"/>
        <w:numPr>
          <w:ilvl w:val="1"/>
          <w:numId w:val="18"/>
        </w:numPr>
        <w:rPr>
          <w:rFonts w:ascii="Arial" w:hAnsi="Arial" w:cs="Arial"/>
          <w:sz w:val="24"/>
          <w:szCs w:val="24"/>
        </w:rPr>
      </w:pPr>
      <w:r w:rsidRPr="003C1ED3">
        <w:rPr>
          <w:rFonts w:ascii="Arial" w:hAnsi="Arial" w:cs="Arial"/>
          <w:sz w:val="24"/>
          <w:szCs w:val="24"/>
        </w:rPr>
        <w:t>If no response:</w:t>
      </w:r>
      <w:r w:rsidR="000A61AE" w:rsidRPr="003C1ED3">
        <w:rPr>
          <w:rFonts w:ascii="Arial" w:hAnsi="Arial" w:cs="Arial"/>
          <w:sz w:val="24"/>
          <w:szCs w:val="24"/>
        </w:rPr>
        <w:t xml:space="preserve"> </w:t>
      </w:r>
    </w:p>
    <w:p w14:paraId="08427ECB" w14:textId="77777777" w:rsidR="000A61AE" w:rsidRPr="003C1ED3" w:rsidRDefault="003E637F" w:rsidP="000A61AE">
      <w:pPr>
        <w:pStyle w:val="NoSpacing"/>
        <w:numPr>
          <w:ilvl w:val="2"/>
          <w:numId w:val="18"/>
        </w:numPr>
        <w:rPr>
          <w:rFonts w:ascii="Arial" w:hAnsi="Arial" w:cs="Arial"/>
          <w:sz w:val="24"/>
          <w:szCs w:val="24"/>
        </w:rPr>
      </w:pPr>
      <w:r w:rsidRPr="003C1ED3">
        <w:rPr>
          <w:rFonts w:ascii="Arial" w:hAnsi="Arial" w:cs="Arial"/>
          <w:sz w:val="24"/>
          <w:szCs w:val="24"/>
        </w:rPr>
        <w:t>Send 2</w:t>
      </w:r>
      <w:r w:rsidRPr="003C1ED3">
        <w:rPr>
          <w:rFonts w:ascii="Arial" w:hAnsi="Arial" w:cs="Arial"/>
          <w:sz w:val="24"/>
          <w:szCs w:val="24"/>
          <w:vertAlign w:val="superscript"/>
        </w:rPr>
        <w:t>nd</w:t>
      </w:r>
      <w:r w:rsidRPr="003C1ED3">
        <w:rPr>
          <w:rFonts w:ascii="Arial" w:hAnsi="Arial" w:cs="Arial"/>
          <w:sz w:val="24"/>
          <w:szCs w:val="24"/>
        </w:rPr>
        <w:t xml:space="preserve"> message within 2-3 </w:t>
      </w:r>
      <w:r w:rsidR="000A61AE" w:rsidRPr="003C1ED3">
        <w:rPr>
          <w:rFonts w:ascii="Arial" w:hAnsi="Arial" w:cs="Arial"/>
          <w:sz w:val="24"/>
          <w:szCs w:val="24"/>
        </w:rPr>
        <w:t xml:space="preserve">business </w:t>
      </w:r>
      <w:r w:rsidRPr="003C1ED3">
        <w:rPr>
          <w:rFonts w:ascii="Arial" w:hAnsi="Arial" w:cs="Arial"/>
          <w:sz w:val="24"/>
          <w:szCs w:val="24"/>
        </w:rPr>
        <w:t>days.</w:t>
      </w:r>
      <w:r w:rsidR="000A61AE" w:rsidRPr="003C1ED3">
        <w:rPr>
          <w:rFonts w:ascii="Arial" w:hAnsi="Arial" w:cs="Arial"/>
          <w:sz w:val="24"/>
          <w:szCs w:val="24"/>
        </w:rPr>
        <w:t xml:space="preserve"> </w:t>
      </w:r>
    </w:p>
    <w:p w14:paraId="7A06DF00" w14:textId="77777777" w:rsidR="000A61AE" w:rsidRPr="003C1ED3" w:rsidRDefault="003E637F" w:rsidP="00743E47">
      <w:pPr>
        <w:pStyle w:val="NoSpacing"/>
        <w:numPr>
          <w:ilvl w:val="2"/>
          <w:numId w:val="18"/>
        </w:numPr>
        <w:rPr>
          <w:rFonts w:ascii="Arial" w:hAnsi="Arial" w:cs="Arial"/>
          <w:sz w:val="24"/>
          <w:szCs w:val="24"/>
        </w:rPr>
      </w:pPr>
      <w:r w:rsidRPr="003C1ED3">
        <w:rPr>
          <w:rFonts w:ascii="Arial" w:hAnsi="Arial" w:cs="Arial"/>
          <w:sz w:val="24"/>
          <w:szCs w:val="24"/>
        </w:rPr>
        <w:t>Send 3</w:t>
      </w:r>
      <w:r w:rsidRPr="003C1ED3">
        <w:rPr>
          <w:rFonts w:ascii="Arial" w:hAnsi="Arial" w:cs="Arial"/>
          <w:sz w:val="24"/>
          <w:szCs w:val="24"/>
          <w:vertAlign w:val="superscript"/>
        </w:rPr>
        <w:t>rd</w:t>
      </w:r>
      <w:r w:rsidRPr="003C1ED3">
        <w:rPr>
          <w:rFonts w:ascii="Arial" w:hAnsi="Arial" w:cs="Arial"/>
          <w:sz w:val="24"/>
          <w:szCs w:val="24"/>
        </w:rPr>
        <w:t xml:space="preserve"> message within </w:t>
      </w:r>
      <w:r w:rsidR="000A61AE" w:rsidRPr="003C1ED3">
        <w:rPr>
          <w:rFonts w:ascii="Arial" w:hAnsi="Arial" w:cs="Arial"/>
          <w:sz w:val="24"/>
          <w:szCs w:val="24"/>
        </w:rPr>
        <w:t>5</w:t>
      </w:r>
      <w:r w:rsidRPr="003C1ED3">
        <w:rPr>
          <w:rFonts w:ascii="Arial" w:hAnsi="Arial" w:cs="Arial"/>
          <w:sz w:val="24"/>
          <w:szCs w:val="24"/>
        </w:rPr>
        <w:t>-</w:t>
      </w:r>
      <w:r w:rsidR="000A61AE" w:rsidRPr="003C1ED3">
        <w:rPr>
          <w:rFonts w:ascii="Arial" w:hAnsi="Arial" w:cs="Arial"/>
          <w:sz w:val="24"/>
          <w:szCs w:val="24"/>
        </w:rPr>
        <w:t>6</w:t>
      </w:r>
      <w:r w:rsidRPr="003C1ED3">
        <w:rPr>
          <w:rFonts w:ascii="Arial" w:hAnsi="Arial" w:cs="Arial"/>
          <w:sz w:val="24"/>
          <w:szCs w:val="24"/>
        </w:rPr>
        <w:t xml:space="preserve"> </w:t>
      </w:r>
      <w:r w:rsidR="000A61AE" w:rsidRPr="003C1ED3">
        <w:rPr>
          <w:rFonts w:ascii="Arial" w:hAnsi="Arial" w:cs="Arial"/>
          <w:sz w:val="24"/>
          <w:szCs w:val="24"/>
        </w:rPr>
        <w:t xml:space="preserve">business </w:t>
      </w:r>
      <w:r w:rsidRPr="003C1ED3">
        <w:rPr>
          <w:rFonts w:ascii="Arial" w:hAnsi="Arial" w:cs="Arial"/>
          <w:sz w:val="24"/>
          <w:szCs w:val="24"/>
        </w:rPr>
        <w:t>days.</w:t>
      </w:r>
    </w:p>
    <w:p w14:paraId="74A5F81C" w14:textId="77777777" w:rsidR="003E637F" w:rsidRPr="003C1ED3" w:rsidRDefault="003E637F" w:rsidP="00743E47">
      <w:pPr>
        <w:pStyle w:val="NoSpacing"/>
        <w:numPr>
          <w:ilvl w:val="2"/>
          <w:numId w:val="18"/>
        </w:numPr>
        <w:rPr>
          <w:rFonts w:ascii="Arial" w:hAnsi="Arial" w:cs="Arial"/>
          <w:sz w:val="24"/>
          <w:szCs w:val="24"/>
        </w:rPr>
      </w:pPr>
      <w:r w:rsidRPr="003C1ED3">
        <w:rPr>
          <w:rFonts w:ascii="Arial" w:hAnsi="Arial" w:cs="Arial"/>
          <w:sz w:val="24"/>
          <w:szCs w:val="24"/>
        </w:rPr>
        <w:lastRenderedPageBreak/>
        <w:t>Dispo</w:t>
      </w:r>
      <w:r w:rsidR="00BD3CAF" w:rsidRPr="003C1ED3">
        <w:rPr>
          <w:rFonts w:ascii="Arial" w:hAnsi="Arial" w:cs="Arial"/>
          <w:sz w:val="24"/>
          <w:szCs w:val="24"/>
        </w:rPr>
        <w:t>sition the</w:t>
      </w:r>
      <w:r w:rsidRPr="003C1ED3">
        <w:rPr>
          <w:rFonts w:ascii="Arial" w:hAnsi="Arial" w:cs="Arial"/>
          <w:sz w:val="24"/>
          <w:szCs w:val="24"/>
        </w:rPr>
        <w:t xml:space="preserve"> record a</w:t>
      </w:r>
      <w:r w:rsidR="00BD3CAF" w:rsidRPr="003C1ED3">
        <w:rPr>
          <w:rFonts w:ascii="Arial" w:hAnsi="Arial" w:cs="Arial"/>
          <w:sz w:val="24"/>
          <w:szCs w:val="24"/>
        </w:rPr>
        <w:t>s</w:t>
      </w:r>
      <w:r w:rsidRPr="003C1ED3">
        <w:rPr>
          <w:rFonts w:ascii="Arial" w:hAnsi="Arial" w:cs="Arial"/>
          <w:sz w:val="24"/>
          <w:szCs w:val="24"/>
        </w:rPr>
        <w:t xml:space="preserve"> Unable to Locate within 1 week after 3</w:t>
      </w:r>
      <w:r w:rsidRPr="003C1ED3">
        <w:rPr>
          <w:rFonts w:ascii="Arial" w:hAnsi="Arial" w:cs="Arial"/>
          <w:sz w:val="24"/>
          <w:szCs w:val="24"/>
          <w:vertAlign w:val="superscript"/>
        </w:rPr>
        <w:t>rd</w:t>
      </w:r>
      <w:r w:rsidRPr="003C1ED3">
        <w:rPr>
          <w:rFonts w:ascii="Arial" w:hAnsi="Arial" w:cs="Arial"/>
          <w:sz w:val="24"/>
          <w:szCs w:val="24"/>
        </w:rPr>
        <w:t xml:space="preserve"> message</w:t>
      </w:r>
    </w:p>
    <w:p w14:paraId="1E2C46C8" w14:textId="77777777" w:rsidR="003E637F" w:rsidRPr="003C1ED3" w:rsidRDefault="003E637F" w:rsidP="000A61AE">
      <w:pPr>
        <w:pStyle w:val="NoSpacing"/>
        <w:numPr>
          <w:ilvl w:val="1"/>
          <w:numId w:val="18"/>
        </w:numPr>
        <w:rPr>
          <w:rFonts w:ascii="Arial" w:hAnsi="Arial" w:cs="Arial"/>
          <w:sz w:val="24"/>
          <w:szCs w:val="24"/>
        </w:rPr>
      </w:pPr>
      <w:r w:rsidRPr="003C1ED3">
        <w:rPr>
          <w:rFonts w:ascii="Arial" w:hAnsi="Arial" w:cs="Arial"/>
          <w:sz w:val="24"/>
          <w:szCs w:val="24"/>
        </w:rPr>
        <w:t>If response:</w:t>
      </w:r>
    </w:p>
    <w:p w14:paraId="23A41CD5" w14:textId="77777777" w:rsidR="000A61AE" w:rsidRPr="003C1ED3" w:rsidRDefault="003E637F" w:rsidP="006C3DC6">
      <w:pPr>
        <w:pStyle w:val="NoSpacing"/>
        <w:numPr>
          <w:ilvl w:val="2"/>
          <w:numId w:val="18"/>
        </w:numPr>
        <w:rPr>
          <w:rFonts w:ascii="Arial" w:hAnsi="Arial" w:cs="Arial"/>
          <w:sz w:val="24"/>
          <w:szCs w:val="24"/>
        </w:rPr>
      </w:pPr>
      <w:r w:rsidRPr="003C1ED3">
        <w:rPr>
          <w:rFonts w:ascii="Arial" w:hAnsi="Arial" w:cs="Arial"/>
          <w:sz w:val="24"/>
          <w:szCs w:val="24"/>
        </w:rPr>
        <w:t>Please use appropriate follow-up message listed above to get the patient to call you</w:t>
      </w:r>
    </w:p>
    <w:p w14:paraId="69F2D75E" w14:textId="77777777" w:rsidR="000A61AE" w:rsidRPr="003C1ED3" w:rsidRDefault="003E637F" w:rsidP="00AE4DEA">
      <w:pPr>
        <w:pStyle w:val="NoSpacing"/>
        <w:numPr>
          <w:ilvl w:val="3"/>
          <w:numId w:val="18"/>
        </w:numPr>
        <w:rPr>
          <w:rFonts w:ascii="Arial" w:hAnsi="Arial" w:cs="Arial"/>
          <w:sz w:val="24"/>
          <w:szCs w:val="24"/>
        </w:rPr>
      </w:pPr>
      <w:r w:rsidRPr="003C1ED3">
        <w:rPr>
          <w:rFonts w:ascii="Arial" w:hAnsi="Arial" w:cs="Arial"/>
          <w:sz w:val="24"/>
          <w:szCs w:val="24"/>
        </w:rPr>
        <w:t>If patient calls, update information in CDRSS with information learned</w:t>
      </w:r>
    </w:p>
    <w:p w14:paraId="243D0FA3" w14:textId="77777777" w:rsidR="003E637F" w:rsidRPr="003C1ED3" w:rsidRDefault="003E637F" w:rsidP="000A61AE">
      <w:pPr>
        <w:pStyle w:val="NoSpacing"/>
        <w:numPr>
          <w:ilvl w:val="4"/>
          <w:numId w:val="18"/>
        </w:numPr>
        <w:rPr>
          <w:rFonts w:ascii="Arial" w:hAnsi="Arial" w:cs="Arial"/>
          <w:sz w:val="24"/>
          <w:szCs w:val="24"/>
        </w:rPr>
      </w:pPr>
      <w:r w:rsidRPr="003C1ED3">
        <w:rPr>
          <w:rFonts w:ascii="Arial" w:hAnsi="Arial" w:cs="Arial"/>
          <w:sz w:val="24"/>
          <w:szCs w:val="24"/>
        </w:rPr>
        <w:t>Purs</w:t>
      </w:r>
      <w:r w:rsidR="00BD3CAF" w:rsidRPr="003C1ED3">
        <w:rPr>
          <w:rFonts w:ascii="Arial" w:hAnsi="Arial" w:cs="Arial"/>
          <w:sz w:val="24"/>
          <w:szCs w:val="24"/>
        </w:rPr>
        <w:t>u</w:t>
      </w:r>
      <w:r w:rsidRPr="003C1ED3">
        <w:rPr>
          <w:rFonts w:ascii="Arial" w:hAnsi="Arial" w:cs="Arial"/>
          <w:sz w:val="24"/>
          <w:szCs w:val="24"/>
        </w:rPr>
        <w:t>e patient via new contact information learned (i</w:t>
      </w:r>
      <w:r w:rsidR="000A61AE" w:rsidRPr="003C1ED3">
        <w:rPr>
          <w:rFonts w:ascii="Arial" w:hAnsi="Arial" w:cs="Arial"/>
          <w:sz w:val="24"/>
          <w:szCs w:val="24"/>
        </w:rPr>
        <w:t>.</w:t>
      </w:r>
      <w:r w:rsidRPr="003C1ED3">
        <w:rPr>
          <w:rFonts w:ascii="Arial" w:hAnsi="Arial" w:cs="Arial"/>
          <w:sz w:val="24"/>
          <w:szCs w:val="24"/>
        </w:rPr>
        <w:t>e</w:t>
      </w:r>
      <w:r w:rsidR="000A61AE" w:rsidRPr="003C1ED3">
        <w:rPr>
          <w:rFonts w:ascii="Arial" w:hAnsi="Arial" w:cs="Arial"/>
          <w:sz w:val="24"/>
          <w:szCs w:val="24"/>
        </w:rPr>
        <w:t>.</w:t>
      </w:r>
      <w:r w:rsidRPr="003C1ED3">
        <w:rPr>
          <w:rFonts w:ascii="Arial" w:hAnsi="Arial" w:cs="Arial"/>
          <w:sz w:val="24"/>
          <w:szCs w:val="24"/>
        </w:rPr>
        <w:t>, field visit, etc</w:t>
      </w:r>
      <w:r w:rsidR="000A61AE" w:rsidRPr="003C1ED3">
        <w:rPr>
          <w:rFonts w:ascii="Arial" w:hAnsi="Arial" w:cs="Arial"/>
          <w:sz w:val="24"/>
          <w:szCs w:val="24"/>
        </w:rPr>
        <w:t>.</w:t>
      </w:r>
      <w:r w:rsidRPr="003C1ED3">
        <w:rPr>
          <w:rFonts w:ascii="Arial" w:hAnsi="Arial" w:cs="Arial"/>
          <w:sz w:val="24"/>
          <w:szCs w:val="24"/>
        </w:rPr>
        <w:t>)</w:t>
      </w:r>
    </w:p>
    <w:p w14:paraId="558D9590" w14:textId="77777777" w:rsidR="003E637F" w:rsidRPr="003C1ED3" w:rsidRDefault="003E637F" w:rsidP="000A61AE">
      <w:pPr>
        <w:pStyle w:val="NoSpacing"/>
        <w:numPr>
          <w:ilvl w:val="3"/>
          <w:numId w:val="18"/>
        </w:numPr>
        <w:rPr>
          <w:rFonts w:ascii="Arial" w:hAnsi="Arial" w:cs="Arial"/>
          <w:sz w:val="24"/>
          <w:szCs w:val="24"/>
        </w:rPr>
      </w:pPr>
      <w:r w:rsidRPr="003C1ED3">
        <w:rPr>
          <w:rFonts w:ascii="Arial" w:hAnsi="Arial" w:cs="Arial"/>
          <w:sz w:val="24"/>
          <w:szCs w:val="24"/>
        </w:rPr>
        <w:t>If patient does not call, after several messages/texts, close as refusal</w:t>
      </w:r>
    </w:p>
    <w:p w14:paraId="33AF9BBE" w14:textId="77777777" w:rsidR="00BD3CAF" w:rsidRPr="003C1ED3" w:rsidRDefault="00BD3CAF" w:rsidP="000A61AE">
      <w:pPr>
        <w:pStyle w:val="NoSpacing"/>
        <w:numPr>
          <w:ilvl w:val="0"/>
          <w:numId w:val="18"/>
        </w:numPr>
        <w:rPr>
          <w:rFonts w:ascii="Arial" w:hAnsi="Arial" w:cs="Arial"/>
          <w:sz w:val="24"/>
          <w:szCs w:val="24"/>
        </w:rPr>
      </w:pPr>
      <w:r w:rsidRPr="003C1ED3">
        <w:rPr>
          <w:rFonts w:ascii="Arial" w:hAnsi="Arial" w:cs="Arial"/>
          <w:sz w:val="24"/>
          <w:szCs w:val="24"/>
        </w:rPr>
        <w:t>Facebook messenger/texting cannot be deleted from your work account for 120 days since the last message was sent.</w:t>
      </w:r>
    </w:p>
    <w:p w14:paraId="72F6871C" w14:textId="77777777" w:rsidR="00BD3CAF" w:rsidRPr="003C1ED3" w:rsidRDefault="00BD3CAF" w:rsidP="000A61AE">
      <w:pPr>
        <w:pStyle w:val="NoSpacing"/>
        <w:numPr>
          <w:ilvl w:val="1"/>
          <w:numId w:val="18"/>
        </w:numPr>
        <w:rPr>
          <w:rFonts w:ascii="Arial" w:hAnsi="Arial" w:cs="Arial"/>
          <w:sz w:val="24"/>
          <w:szCs w:val="24"/>
        </w:rPr>
      </w:pPr>
      <w:r w:rsidRPr="003C1ED3">
        <w:rPr>
          <w:rFonts w:ascii="Arial" w:hAnsi="Arial" w:cs="Arial"/>
          <w:sz w:val="24"/>
          <w:szCs w:val="24"/>
        </w:rPr>
        <w:t xml:space="preserve">Whenever possible, </w:t>
      </w:r>
      <w:r w:rsidR="00150269" w:rsidRPr="003C1ED3">
        <w:rPr>
          <w:rFonts w:ascii="Arial" w:hAnsi="Arial" w:cs="Arial"/>
          <w:sz w:val="24"/>
          <w:szCs w:val="24"/>
        </w:rPr>
        <w:t>electronically</w:t>
      </w:r>
      <w:r w:rsidRPr="003C1ED3">
        <w:rPr>
          <w:rFonts w:ascii="Arial" w:hAnsi="Arial" w:cs="Arial"/>
          <w:sz w:val="24"/>
          <w:szCs w:val="24"/>
        </w:rPr>
        <w:t xml:space="preserve"> copies of communications should be stored with the case information.</w:t>
      </w:r>
    </w:p>
    <w:p w14:paraId="76AA3B20" w14:textId="77777777" w:rsidR="000A61AE" w:rsidRPr="003C1ED3" w:rsidRDefault="000A61AE" w:rsidP="000A61AE">
      <w:pPr>
        <w:pStyle w:val="NoSpacing"/>
        <w:ind w:left="1440"/>
        <w:rPr>
          <w:rFonts w:ascii="Arial" w:hAnsi="Arial" w:cs="Arial"/>
          <w:sz w:val="24"/>
          <w:szCs w:val="24"/>
        </w:rPr>
      </w:pPr>
    </w:p>
    <w:p w14:paraId="7BAB2180" w14:textId="77777777" w:rsidR="007545E1" w:rsidRPr="003C1ED3" w:rsidRDefault="007545E1" w:rsidP="003E35EA">
      <w:pPr>
        <w:pStyle w:val="NoSpacing"/>
        <w:rPr>
          <w:rFonts w:ascii="Arial" w:hAnsi="Arial" w:cs="Arial"/>
          <w:sz w:val="24"/>
          <w:szCs w:val="24"/>
        </w:rPr>
      </w:pPr>
      <w:r w:rsidRPr="003C1ED3">
        <w:rPr>
          <w:rFonts w:ascii="Arial" w:hAnsi="Arial" w:cs="Arial"/>
          <w:sz w:val="24"/>
          <w:szCs w:val="24"/>
        </w:rPr>
        <w:t>Again, no disease information or other Protected Health Information (PHI) should ever be shared via social media. After a patient calls into the New Jersey Department of Health, normal protocols should be utilized to ensure you are talking to the correct patient.</w:t>
      </w:r>
    </w:p>
    <w:p w14:paraId="6F311479" w14:textId="77777777" w:rsidR="000A61AE" w:rsidRPr="003C1ED3" w:rsidRDefault="000A61AE" w:rsidP="003E35EA">
      <w:pPr>
        <w:pStyle w:val="NoSpacing"/>
        <w:rPr>
          <w:rFonts w:ascii="Arial" w:hAnsi="Arial" w:cs="Arial"/>
          <w:sz w:val="24"/>
          <w:szCs w:val="24"/>
        </w:rPr>
      </w:pPr>
    </w:p>
    <w:p w14:paraId="48EB523A" w14:textId="77777777" w:rsidR="007545E1" w:rsidRPr="003C1ED3" w:rsidRDefault="007545E1" w:rsidP="003E35EA">
      <w:pPr>
        <w:pStyle w:val="NoSpacing"/>
        <w:rPr>
          <w:rFonts w:ascii="Arial" w:hAnsi="Arial" w:cs="Arial"/>
          <w:sz w:val="24"/>
          <w:szCs w:val="24"/>
        </w:rPr>
      </w:pPr>
      <w:r w:rsidRPr="003C1ED3">
        <w:rPr>
          <w:rFonts w:ascii="Arial" w:hAnsi="Arial" w:cs="Arial"/>
          <w:sz w:val="24"/>
          <w:szCs w:val="24"/>
        </w:rPr>
        <w:t>This document will be review annually by the Program Director and Field Operations Manager and re-certified by DIS and Supervisors</w:t>
      </w:r>
      <w:r w:rsidR="000B4E78" w:rsidRPr="003C1ED3">
        <w:rPr>
          <w:rFonts w:ascii="Arial" w:hAnsi="Arial" w:cs="Arial"/>
          <w:sz w:val="24"/>
          <w:szCs w:val="24"/>
        </w:rPr>
        <w:t xml:space="preserve"> annually</w:t>
      </w:r>
      <w:r w:rsidRPr="003C1ED3">
        <w:rPr>
          <w:rFonts w:ascii="Arial" w:hAnsi="Arial" w:cs="Arial"/>
          <w:sz w:val="24"/>
          <w:szCs w:val="24"/>
        </w:rPr>
        <w:t xml:space="preserve"> to ensure policies and protocols are being followed as described above.</w:t>
      </w:r>
    </w:p>
    <w:p w14:paraId="06BE670C" w14:textId="77777777" w:rsidR="007545E1" w:rsidRPr="003C1ED3" w:rsidRDefault="007545E1" w:rsidP="003E35EA">
      <w:pPr>
        <w:pStyle w:val="NoSpacing"/>
        <w:rPr>
          <w:rFonts w:ascii="Arial" w:hAnsi="Arial" w:cs="Arial"/>
          <w:sz w:val="24"/>
          <w:szCs w:val="24"/>
        </w:rPr>
      </w:pPr>
      <w:r w:rsidRPr="003C1ED3">
        <w:rPr>
          <w:rFonts w:ascii="Arial" w:hAnsi="Arial" w:cs="Arial"/>
          <w:sz w:val="24"/>
          <w:szCs w:val="24"/>
        </w:rPr>
        <w:t>I, ______________________________, have read the above document and agree to abide by the policy and protocol described above.</w:t>
      </w:r>
    </w:p>
    <w:p w14:paraId="5183E105" w14:textId="77777777" w:rsidR="00BD3CAF" w:rsidRDefault="00BD3CAF" w:rsidP="007545E1">
      <w:pPr>
        <w:rPr>
          <w:rFonts w:ascii="Arial" w:hAnsi="Arial" w:cs="Arial"/>
          <w:sz w:val="24"/>
          <w:szCs w:val="24"/>
        </w:rPr>
      </w:pPr>
    </w:p>
    <w:p w14:paraId="4B5C565B" w14:textId="77777777" w:rsidR="007545E1" w:rsidRDefault="007545E1" w:rsidP="007545E1">
      <w:pPr>
        <w:pBdr>
          <w:top w:val="single" w:sz="12" w:space="1" w:color="auto"/>
          <w:bottom w:val="single" w:sz="12" w:space="1" w:color="auto"/>
        </w:pBdr>
        <w:rPr>
          <w:rFonts w:ascii="Arial" w:hAnsi="Arial" w:cs="Arial"/>
          <w:sz w:val="24"/>
          <w:szCs w:val="24"/>
        </w:rPr>
      </w:pPr>
      <w:r>
        <w:rPr>
          <w:rFonts w:ascii="Arial" w:hAnsi="Arial" w:cs="Arial"/>
          <w:sz w:val="24"/>
          <w:szCs w:val="24"/>
        </w:rPr>
        <w:t>Signature and Date of DIS</w:t>
      </w:r>
    </w:p>
    <w:p w14:paraId="3069BD39" w14:textId="77777777" w:rsidR="007545E1" w:rsidRDefault="007545E1" w:rsidP="007545E1">
      <w:pPr>
        <w:pBdr>
          <w:top w:val="single" w:sz="12" w:space="1" w:color="auto"/>
          <w:bottom w:val="single" w:sz="12" w:space="1" w:color="auto"/>
        </w:pBdr>
        <w:rPr>
          <w:rFonts w:ascii="Arial" w:hAnsi="Arial" w:cs="Arial"/>
          <w:sz w:val="24"/>
          <w:szCs w:val="24"/>
        </w:rPr>
      </w:pPr>
    </w:p>
    <w:p w14:paraId="638CF737" w14:textId="77777777" w:rsidR="004B71F1" w:rsidRPr="003E637F" w:rsidRDefault="007545E1">
      <w:pPr>
        <w:rPr>
          <w:rFonts w:ascii="Arial" w:hAnsi="Arial" w:cs="Arial"/>
          <w:sz w:val="24"/>
          <w:szCs w:val="24"/>
        </w:rPr>
      </w:pPr>
      <w:r>
        <w:rPr>
          <w:rFonts w:ascii="Arial" w:hAnsi="Arial" w:cs="Arial"/>
          <w:sz w:val="24"/>
          <w:szCs w:val="24"/>
        </w:rPr>
        <w:t>Signature and Date of Supervisor</w:t>
      </w:r>
    </w:p>
    <w:sectPr w:rsidR="004B71F1" w:rsidRPr="003E637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26D7F" w14:textId="77777777" w:rsidR="007545E1" w:rsidRDefault="007545E1" w:rsidP="007545E1">
      <w:pPr>
        <w:spacing w:before="0"/>
      </w:pPr>
      <w:r>
        <w:separator/>
      </w:r>
    </w:p>
  </w:endnote>
  <w:endnote w:type="continuationSeparator" w:id="0">
    <w:p w14:paraId="5D7132CE" w14:textId="77777777" w:rsidR="007545E1" w:rsidRDefault="007545E1" w:rsidP="007545E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56C5F" w14:textId="77777777" w:rsidR="007545E1" w:rsidRDefault="00BE09CD" w:rsidP="00BE09CD">
    <w:pPr>
      <w:pStyle w:val="Footer"/>
      <w:rPr>
        <w:color w:val="4472C4" w:themeColor="accent1"/>
      </w:rPr>
    </w:pPr>
    <w:r>
      <w:rPr>
        <w:color w:val="4472C4" w:themeColor="accent1"/>
      </w:rPr>
      <w:t>DHSTS-STD Program</w:t>
    </w:r>
    <w:r>
      <w:rPr>
        <w:color w:val="4472C4" w:themeColor="accent1"/>
      </w:rPr>
      <w:tab/>
    </w:r>
    <w:r>
      <w:rPr>
        <w:color w:val="4472C4" w:themeColor="accent1"/>
      </w:rPr>
      <w:tab/>
    </w:r>
    <w:r w:rsidR="007545E1">
      <w:rPr>
        <w:color w:val="4472C4" w:themeColor="accent1"/>
      </w:rPr>
      <w:t xml:space="preserve">Page </w:t>
    </w:r>
    <w:r w:rsidR="007545E1">
      <w:rPr>
        <w:color w:val="4472C4" w:themeColor="accent1"/>
      </w:rPr>
      <w:fldChar w:fldCharType="begin"/>
    </w:r>
    <w:r w:rsidR="007545E1">
      <w:rPr>
        <w:color w:val="4472C4" w:themeColor="accent1"/>
      </w:rPr>
      <w:instrText xml:space="preserve"> PAGE  \* Arabic  \* MERGEFORMAT </w:instrText>
    </w:r>
    <w:r w:rsidR="007545E1">
      <w:rPr>
        <w:color w:val="4472C4" w:themeColor="accent1"/>
      </w:rPr>
      <w:fldChar w:fldCharType="separate"/>
    </w:r>
    <w:r w:rsidR="000A61AE">
      <w:rPr>
        <w:noProof/>
        <w:color w:val="4472C4" w:themeColor="accent1"/>
      </w:rPr>
      <w:t>1</w:t>
    </w:r>
    <w:r w:rsidR="007545E1">
      <w:rPr>
        <w:color w:val="4472C4" w:themeColor="accent1"/>
      </w:rPr>
      <w:fldChar w:fldCharType="end"/>
    </w:r>
    <w:r w:rsidR="007545E1">
      <w:rPr>
        <w:color w:val="4472C4" w:themeColor="accent1"/>
      </w:rPr>
      <w:t xml:space="preserve"> of </w:t>
    </w:r>
    <w:r w:rsidR="007545E1">
      <w:rPr>
        <w:color w:val="4472C4" w:themeColor="accent1"/>
      </w:rPr>
      <w:fldChar w:fldCharType="begin"/>
    </w:r>
    <w:r w:rsidR="007545E1">
      <w:rPr>
        <w:color w:val="4472C4" w:themeColor="accent1"/>
      </w:rPr>
      <w:instrText xml:space="preserve"> NUMPAGES  \* Arabic  \* MERGEFORMAT </w:instrText>
    </w:r>
    <w:r w:rsidR="007545E1">
      <w:rPr>
        <w:color w:val="4472C4" w:themeColor="accent1"/>
      </w:rPr>
      <w:fldChar w:fldCharType="separate"/>
    </w:r>
    <w:r w:rsidR="000A61AE">
      <w:rPr>
        <w:noProof/>
        <w:color w:val="4472C4" w:themeColor="accent1"/>
      </w:rPr>
      <w:t>5</w:t>
    </w:r>
    <w:r w:rsidR="007545E1">
      <w:rPr>
        <w:color w:val="4472C4" w:themeColor="accent1"/>
      </w:rPr>
      <w:fldChar w:fldCharType="end"/>
    </w:r>
  </w:p>
  <w:p w14:paraId="715B49A8" w14:textId="77777777" w:rsidR="007545E1" w:rsidRDefault="00BE09CD" w:rsidP="00BE09CD">
    <w:pPr>
      <w:pStyle w:val="Footer"/>
      <w:rPr>
        <w:color w:val="4472C4" w:themeColor="accent1"/>
      </w:rPr>
    </w:pPr>
    <w:r>
      <w:rPr>
        <w:color w:val="4472C4" w:themeColor="accent1"/>
      </w:rPr>
      <w:t>Version 1</w:t>
    </w:r>
    <w:r w:rsidR="003C1ED3">
      <w:rPr>
        <w:color w:val="4472C4" w:themeColor="accent1"/>
      </w:rPr>
      <w:t xml:space="preserve"> </w:t>
    </w:r>
    <w:r w:rsidR="008166D1">
      <w:rPr>
        <w:color w:val="4472C4" w:themeColor="accent1"/>
      </w:rPr>
      <w:t>Jan 2019</w:t>
    </w:r>
    <w:r>
      <w:rPr>
        <w:color w:val="4472C4" w:themeColor="accent1"/>
      </w:rPr>
      <w:tab/>
    </w:r>
    <w:r>
      <w:rPr>
        <w:color w:val="4472C4" w:themeColor="accent1"/>
      </w:rPr>
      <w:tab/>
    </w:r>
    <w:proofErr w:type="gramStart"/>
    <w:r w:rsidR="007545E1">
      <w:rPr>
        <w:color w:val="4472C4" w:themeColor="accent1"/>
      </w:rPr>
      <w:t>Initial:_</w:t>
    </w:r>
    <w:proofErr w:type="gramEnd"/>
    <w:r w:rsidR="007545E1">
      <w:rPr>
        <w:color w:val="4472C4" w:themeColor="accent1"/>
      </w:rPr>
      <w:t>_______</w:t>
    </w:r>
  </w:p>
  <w:p w14:paraId="5625A75E" w14:textId="77777777" w:rsidR="007545E1" w:rsidRDefault="00754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4EC12" w14:textId="77777777" w:rsidR="007545E1" w:rsidRDefault="007545E1" w:rsidP="007545E1">
      <w:pPr>
        <w:spacing w:before="0"/>
      </w:pPr>
      <w:r>
        <w:separator/>
      </w:r>
    </w:p>
  </w:footnote>
  <w:footnote w:type="continuationSeparator" w:id="0">
    <w:p w14:paraId="5E1282E9" w14:textId="77777777" w:rsidR="007545E1" w:rsidRDefault="007545E1" w:rsidP="007545E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10C5D" w14:textId="77777777" w:rsidR="001B187E" w:rsidRDefault="001B187E" w:rsidP="001B187E">
    <w:pPr>
      <w:pStyle w:val="Header"/>
      <w:rPr>
        <w:b/>
        <w:sz w:val="32"/>
        <w:szCs w:val="32"/>
      </w:rPr>
    </w:pPr>
    <w:r w:rsidRPr="001B187E">
      <w:rPr>
        <w:noProof/>
        <w:sz w:val="32"/>
        <w:szCs w:val="32"/>
      </w:rPr>
      <w:drawing>
        <wp:anchor distT="0" distB="0" distL="114300" distR="114300" simplePos="0" relativeHeight="251658240" behindDoc="1" locked="0" layoutInCell="1" allowOverlap="1" wp14:anchorId="2DEFFD4E" wp14:editId="6AD55966">
          <wp:simplePos x="0" y="0"/>
          <wp:positionH relativeFrom="column">
            <wp:posOffset>0</wp:posOffset>
          </wp:positionH>
          <wp:positionV relativeFrom="paragraph">
            <wp:posOffset>0</wp:posOffset>
          </wp:positionV>
          <wp:extent cx="1647825" cy="545966"/>
          <wp:effectExtent l="0" t="0" r="0" b="6985"/>
          <wp:wrapTight wrapText="bothSides">
            <wp:wrapPolygon edited="0">
              <wp:start x="0" y="0"/>
              <wp:lineTo x="0" y="21122"/>
              <wp:lineTo x="21225" y="21122"/>
              <wp:lineTo x="21225" y="0"/>
              <wp:lineTo x="0" y="0"/>
            </wp:wrapPolygon>
          </wp:wrapTight>
          <wp:docPr id="2" name="Picture 2" descr="njdoh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doh_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45966"/>
                  </a:xfrm>
                  <a:prstGeom prst="rect">
                    <a:avLst/>
                  </a:prstGeom>
                  <a:noFill/>
                  <a:ln>
                    <a:noFill/>
                  </a:ln>
                </pic:spPr>
              </pic:pic>
            </a:graphicData>
          </a:graphic>
        </wp:anchor>
      </w:drawing>
    </w:r>
    <w:r w:rsidRPr="001B187E">
      <w:rPr>
        <w:sz w:val="32"/>
        <w:szCs w:val="32"/>
      </w:rPr>
      <w:t xml:space="preserve">       </w:t>
    </w:r>
    <w:r w:rsidRPr="001B187E">
      <w:rPr>
        <w:b/>
        <w:sz w:val="32"/>
        <w:szCs w:val="32"/>
      </w:rPr>
      <w:t xml:space="preserve">Use of Facebook/Texting to Improve Partner </w:t>
    </w:r>
  </w:p>
  <w:p w14:paraId="12B4216E" w14:textId="77777777" w:rsidR="001B187E" w:rsidRPr="001B187E" w:rsidRDefault="001B187E" w:rsidP="001B187E">
    <w:pPr>
      <w:pStyle w:val="Header"/>
      <w:rPr>
        <w:b/>
        <w:sz w:val="32"/>
        <w:szCs w:val="32"/>
      </w:rPr>
    </w:pPr>
    <w:r>
      <w:rPr>
        <w:b/>
        <w:sz w:val="32"/>
        <w:szCs w:val="32"/>
      </w:rPr>
      <w:tab/>
      <w:t xml:space="preserve">             </w:t>
    </w:r>
    <w:r w:rsidRPr="001B187E">
      <w:rPr>
        <w:b/>
        <w:sz w:val="32"/>
        <w:szCs w:val="32"/>
      </w:rPr>
      <w:t>Services Policies and Protocols</w:t>
    </w:r>
  </w:p>
  <w:p w14:paraId="2373440B" w14:textId="77777777" w:rsidR="001B187E" w:rsidRDefault="001B1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957"/>
    <w:multiLevelType w:val="hybridMultilevel"/>
    <w:tmpl w:val="BA642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906A7"/>
    <w:multiLevelType w:val="hybridMultilevel"/>
    <w:tmpl w:val="D624CA7C"/>
    <w:lvl w:ilvl="0" w:tplc="0B982E56">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B4E8E0B8">
      <w:start w:val="1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5414AED"/>
    <w:multiLevelType w:val="hybridMultilevel"/>
    <w:tmpl w:val="72327D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90A35"/>
    <w:multiLevelType w:val="hybridMultilevel"/>
    <w:tmpl w:val="8A24E724"/>
    <w:lvl w:ilvl="0" w:tplc="933AB418">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4A41180"/>
    <w:multiLevelType w:val="multilevel"/>
    <w:tmpl w:val="DAAE04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65446F0"/>
    <w:multiLevelType w:val="multilevel"/>
    <w:tmpl w:val="6B228A2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185D4FD1"/>
    <w:multiLevelType w:val="multilevel"/>
    <w:tmpl w:val="A6A2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DE7AFB"/>
    <w:multiLevelType w:val="hybridMultilevel"/>
    <w:tmpl w:val="DA1E2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D3952"/>
    <w:multiLevelType w:val="hybridMultilevel"/>
    <w:tmpl w:val="4E4AF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97C1C"/>
    <w:multiLevelType w:val="hybridMultilevel"/>
    <w:tmpl w:val="08784A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3B4D3D3D"/>
    <w:multiLevelType w:val="hybridMultilevel"/>
    <w:tmpl w:val="EBD4E1FC"/>
    <w:lvl w:ilvl="0" w:tplc="14F2C44E">
      <w:start w:val="1"/>
      <w:numFmt w:val="upperLetter"/>
      <w:lvlText w:val="%1."/>
      <w:lvlJc w:val="left"/>
      <w:pPr>
        <w:ind w:left="720" w:hanging="360"/>
      </w:pPr>
      <w:rPr>
        <w:rFonts w:ascii="Calibri" w:hAnsi="Calibr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457FA4"/>
    <w:multiLevelType w:val="multilevel"/>
    <w:tmpl w:val="B8E8151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3."/>
      <w:lvlJc w:val="left"/>
      <w:pPr>
        <w:ind w:left="1080" w:hanging="360"/>
      </w:pPr>
      <w:rPr>
        <w:rFonts w:ascii="Arial" w:eastAsia="Calibri"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5447E9"/>
    <w:multiLevelType w:val="hybridMultilevel"/>
    <w:tmpl w:val="18E8C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A442A"/>
    <w:multiLevelType w:val="hybridMultilevel"/>
    <w:tmpl w:val="6A6C3A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83E2ABE"/>
    <w:multiLevelType w:val="hybridMultilevel"/>
    <w:tmpl w:val="2AF8DB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0103171"/>
    <w:multiLevelType w:val="hybridMultilevel"/>
    <w:tmpl w:val="CAA4992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CE6883"/>
    <w:multiLevelType w:val="hybridMultilevel"/>
    <w:tmpl w:val="5C5485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8F79BD"/>
    <w:multiLevelType w:val="hybridMultilevel"/>
    <w:tmpl w:val="839099CC"/>
    <w:lvl w:ilvl="0" w:tplc="AA1688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6157B6"/>
    <w:multiLevelType w:val="hybridMultilevel"/>
    <w:tmpl w:val="8C0E6E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779E4C1E"/>
    <w:multiLevelType w:val="multilevel"/>
    <w:tmpl w:val="B6D6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703CD8"/>
    <w:multiLevelType w:val="hybridMultilevel"/>
    <w:tmpl w:val="D26C3A02"/>
    <w:lvl w:ilvl="0" w:tplc="B002DE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5"/>
  </w:num>
  <w:num w:numId="3">
    <w:abstractNumId w:val="19"/>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8"/>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
  </w:num>
  <w:num w:numId="14">
    <w:abstractNumId w:val="7"/>
  </w:num>
  <w:num w:numId="15">
    <w:abstractNumId w:val="12"/>
  </w:num>
  <w:num w:numId="16">
    <w:abstractNumId w:val="0"/>
  </w:num>
  <w:num w:numId="17">
    <w:abstractNumId w:val="11"/>
  </w:num>
  <w:num w:numId="18">
    <w:abstractNumId w:val="17"/>
  </w:num>
  <w:num w:numId="19">
    <w:abstractNumId w:val="15"/>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6D"/>
    <w:rsid w:val="000A61AE"/>
    <w:rsid w:val="000B4E78"/>
    <w:rsid w:val="000D288A"/>
    <w:rsid w:val="000E0E88"/>
    <w:rsid w:val="0011237B"/>
    <w:rsid w:val="00150269"/>
    <w:rsid w:val="001B187E"/>
    <w:rsid w:val="001B6C07"/>
    <w:rsid w:val="001F56FE"/>
    <w:rsid w:val="003C1ED3"/>
    <w:rsid w:val="003E35EA"/>
    <w:rsid w:val="003E637F"/>
    <w:rsid w:val="004B71F1"/>
    <w:rsid w:val="00625AC2"/>
    <w:rsid w:val="00637109"/>
    <w:rsid w:val="006547FC"/>
    <w:rsid w:val="007545E1"/>
    <w:rsid w:val="008166D1"/>
    <w:rsid w:val="0085116D"/>
    <w:rsid w:val="008C6D8D"/>
    <w:rsid w:val="009F1A04"/>
    <w:rsid w:val="00AB026F"/>
    <w:rsid w:val="00BD3CAF"/>
    <w:rsid w:val="00BE09CD"/>
    <w:rsid w:val="00C2370A"/>
    <w:rsid w:val="00D57235"/>
    <w:rsid w:val="00DA7155"/>
    <w:rsid w:val="00E94BA5"/>
    <w:rsid w:val="00ED654A"/>
    <w:rsid w:val="00F63B56"/>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68E9F7"/>
  <w15:chartTrackingRefBased/>
  <w15:docId w15:val="{CA27FBD2-92D8-431C-B9D1-79F30EA6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16D"/>
    <w:pPr>
      <w:spacing w:before="480"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85116D"/>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
    <w:semiHidden/>
    <w:unhideWhenUsed/>
    <w:qFormat/>
    <w:rsid w:val="00C2370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370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5116D"/>
    <w:pPr>
      <w:pBdr>
        <w:bottom w:val="single" w:sz="8" w:space="4" w:color="4F81BD"/>
      </w:pBdr>
      <w:spacing w:before="0"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85116D"/>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85116D"/>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C2370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370A"/>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C2370A"/>
    <w:rPr>
      <w:b/>
      <w:bCs/>
    </w:rPr>
  </w:style>
  <w:style w:type="paragraph" w:styleId="NormalWeb">
    <w:name w:val="Normal (Web)"/>
    <w:basedOn w:val="Normal"/>
    <w:uiPriority w:val="99"/>
    <w:semiHidden/>
    <w:unhideWhenUsed/>
    <w:rsid w:val="00C2370A"/>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0E0E88"/>
    <w:rPr>
      <w:color w:val="0563C1" w:themeColor="hyperlink"/>
      <w:u w:val="single"/>
    </w:rPr>
  </w:style>
  <w:style w:type="paragraph" w:styleId="ListParagraph">
    <w:name w:val="List Paragraph"/>
    <w:basedOn w:val="Normal"/>
    <w:uiPriority w:val="34"/>
    <w:qFormat/>
    <w:rsid w:val="000E0E88"/>
    <w:pPr>
      <w:spacing w:before="0"/>
      <w:ind w:left="720"/>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0E0E8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E88"/>
    <w:rPr>
      <w:rFonts w:ascii="Segoe UI" w:eastAsia="Calibri" w:hAnsi="Segoe UI" w:cs="Segoe UI"/>
      <w:sz w:val="18"/>
      <w:szCs w:val="18"/>
    </w:rPr>
  </w:style>
  <w:style w:type="paragraph" w:styleId="Header">
    <w:name w:val="header"/>
    <w:basedOn w:val="Normal"/>
    <w:link w:val="HeaderChar"/>
    <w:uiPriority w:val="99"/>
    <w:unhideWhenUsed/>
    <w:rsid w:val="007545E1"/>
    <w:pPr>
      <w:tabs>
        <w:tab w:val="center" w:pos="4680"/>
        <w:tab w:val="right" w:pos="9360"/>
      </w:tabs>
      <w:spacing w:before="0"/>
    </w:pPr>
  </w:style>
  <w:style w:type="character" w:customStyle="1" w:styleId="HeaderChar">
    <w:name w:val="Header Char"/>
    <w:basedOn w:val="DefaultParagraphFont"/>
    <w:link w:val="Header"/>
    <w:uiPriority w:val="99"/>
    <w:rsid w:val="007545E1"/>
    <w:rPr>
      <w:rFonts w:ascii="Calibri" w:eastAsia="Calibri" w:hAnsi="Calibri" w:cs="Times New Roman"/>
    </w:rPr>
  </w:style>
  <w:style w:type="paragraph" w:styleId="Footer">
    <w:name w:val="footer"/>
    <w:basedOn w:val="Normal"/>
    <w:link w:val="FooterChar"/>
    <w:uiPriority w:val="99"/>
    <w:unhideWhenUsed/>
    <w:rsid w:val="007545E1"/>
    <w:pPr>
      <w:tabs>
        <w:tab w:val="center" w:pos="4680"/>
        <w:tab w:val="right" w:pos="9360"/>
      </w:tabs>
      <w:spacing w:before="0"/>
    </w:pPr>
  </w:style>
  <w:style w:type="character" w:customStyle="1" w:styleId="FooterChar">
    <w:name w:val="Footer Char"/>
    <w:basedOn w:val="DefaultParagraphFont"/>
    <w:link w:val="Footer"/>
    <w:uiPriority w:val="99"/>
    <w:rsid w:val="007545E1"/>
    <w:rPr>
      <w:rFonts w:ascii="Calibri" w:eastAsia="Calibri" w:hAnsi="Calibri" w:cs="Times New Roman"/>
    </w:rPr>
  </w:style>
  <w:style w:type="paragraph" w:styleId="NoSpacing">
    <w:name w:val="No Spacing"/>
    <w:uiPriority w:val="1"/>
    <w:qFormat/>
    <w:rsid w:val="001B6C07"/>
    <w:pPr>
      <w:spacing w:after="0" w:line="240" w:lineRule="auto"/>
    </w:pPr>
    <w:rPr>
      <w:rFonts w:ascii="Calibri" w:eastAsia="Calibri" w:hAnsi="Calibri" w:cs="Times New Roman"/>
    </w:rPr>
  </w:style>
  <w:style w:type="paragraph" w:customStyle="1" w:styleId="Default">
    <w:name w:val="Default"/>
    <w:rsid w:val="000B4E78"/>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39"/>
    <w:rsid w:val="001B1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1B187E"/>
    <w:pPr>
      <w:spacing w:before="0"/>
    </w:pPr>
    <w:rPr>
      <w:rFonts w:ascii="Courier New" w:eastAsia="Times New Roman" w:hAnsi="Courier New"/>
      <w:sz w:val="20"/>
      <w:szCs w:val="20"/>
    </w:rPr>
  </w:style>
  <w:style w:type="character" w:customStyle="1" w:styleId="PlainTextChar">
    <w:name w:val="Plain Text Char"/>
    <w:basedOn w:val="DefaultParagraphFont"/>
    <w:link w:val="PlainText"/>
    <w:rsid w:val="001B187E"/>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1502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686951">
      <w:bodyDiv w:val="1"/>
      <w:marLeft w:val="0"/>
      <w:marRight w:val="0"/>
      <w:marTop w:val="0"/>
      <w:marBottom w:val="0"/>
      <w:divBdr>
        <w:top w:val="none" w:sz="0" w:space="0" w:color="auto"/>
        <w:left w:val="none" w:sz="0" w:space="0" w:color="auto"/>
        <w:bottom w:val="none" w:sz="0" w:space="0" w:color="auto"/>
        <w:right w:val="none" w:sz="0" w:space="0" w:color="auto"/>
      </w:divBdr>
    </w:div>
    <w:div w:id="1162814080">
      <w:bodyDiv w:val="1"/>
      <w:marLeft w:val="0"/>
      <w:marRight w:val="0"/>
      <w:marTop w:val="0"/>
      <w:marBottom w:val="0"/>
      <w:divBdr>
        <w:top w:val="none" w:sz="0" w:space="0" w:color="auto"/>
        <w:left w:val="none" w:sz="0" w:space="0" w:color="auto"/>
        <w:bottom w:val="none" w:sz="0" w:space="0" w:color="auto"/>
        <w:right w:val="none" w:sz="0" w:space="0" w:color="auto"/>
      </w:divBdr>
    </w:div>
    <w:div w:id="188805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help/4455887754518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A9786-29CE-4596-BD45-89C5F439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1471</Words>
  <Characters>8391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Anschuetz, Greta</dc:creator>
  <cp:keywords/>
  <dc:description/>
  <cp:lastModifiedBy>Charlie Rabins</cp:lastModifiedBy>
  <cp:revision>2</cp:revision>
  <cp:lastPrinted>2018-10-05T12:16:00Z</cp:lastPrinted>
  <dcterms:created xsi:type="dcterms:W3CDTF">2019-08-16T20:39:00Z</dcterms:created>
  <dcterms:modified xsi:type="dcterms:W3CDTF">2019-08-16T20:39:00Z</dcterms:modified>
</cp:coreProperties>
</file>