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0451" w14:textId="054476B6" w:rsidR="00896D2F" w:rsidRPr="00943FBB" w:rsidRDefault="00DC244F" w:rsidP="00D403F0">
      <w:pPr>
        <w:pStyle w:val="Heading1"/>
        <w:rPr>
          <w:rFonts w:ascii="Franklin Gothic Book" w:hAnsi="Franklin Gothic Book"/>
          <w:b w:val="0"/>
          <w:bCs/>
          <w:color w:val="FFFFFF" w:themeColor="background1"/>
          <w:sz w:val="28"/>
          <w:szCs w:val="28"/>
        </w:rPr>
      </w:pPr>
      <w:r>
        <w:rPr>
          <w:rFonts w:ascii="Franklin Gothic Book" w:eastAsiaTheme="minorHAnsi" w:hAnsi="Franklin Gothic Book" w:cstheme="minorBidi"/>
          <w:bCs/>
          <w:color w:val="auto"/>
          <w:sz w:val="22"/>
          <w:szCs w:val="22"/>
          <w:lang w:val="en"/>
        </w:rPr>
        <mc:AlternateContent>
          <mc:Choice Requires="wps">
            <w:drawing>
              <wp:anchor distT="0" distB="0" distL="114300" distR="114300" simplePos="0" relativeHeight="251707904" behindDoc="0" locked="0" layoutInCell="1" allowOverlap="1" wp14:anchorId="48EFDC53" wp14:editId="022B8402">
                <wp:simplePos x="0" y="0"/>
                <wp:positionH relativeFrom="column">
                  <wp:posOffset>5576427</wp:posOffset>
                </wp:positionH>
                <wp:positionV relativeFrom="paragraph">
                  <wp:posOffset>-368937</wp:posOffset>
                </wp:positionV>
                <wp:extent cx="1911674" cy="583420"/>
                <wp:effectExtent l="0" t="438150" r="31750" b="426720"/>
                <wp:wrapNone/>
                <wp:docPr id="12" name="Text Box 12"/>
                <wp:cNvGraphicFramePr/>
                <a:graphic xmlns:a="http://schemas.openxmlformats.org/drawingml/2006/main">
                  <a:graphicData uri="http://schemas.microsoft.com/office/word/2010/wordprocessingShape">
                    <wps:wsp>
                      <wps:cNvSpPr txBox="1"/>
                      <wps:spPr>
                        <a:xfrm rot="1736491">
                          <a:off x="0" y="0"/>
                          <a:ext cx="1911674" cy="583420"/>
                        </a:xfrm>
                        <a:prstGeom prst="rect">
                          <a:avLst/>
                        </a:prstGeom>
                        <a:solidFill>
                          <a:srgbClr val="C00000"/>
                        </a:solidFill>
                        <a:ln w="6350">
                          <a:noFill/>
                        </a:ln>
                      </wps:spPr>
                      <wps:txbx>
                        <w:txbxContent>
                          <w:p w14:paraId="11C83F43" w14:textId="1A9E5FA1" w:rsidR="006F7000" w:rsidRPr="006F7000" w:rsidRDefault="006F7000" w:rsidP="006F7000">
                            <w:pPr>
                              <w:widowControl w:val="0"/>
                              <w:spacing w:after="120" w:line="273" w:lineRule="auto"/>
                              <w:jc w:val="center"/>
                              <w:rPr>
                                <w:rFonts w:ascii="Franklin Gothic Book" w:eastAsia="Times New Roman" w:hAnsi="Franklin Gothic Book" w:cs="Calibri"/>
                                <w:b/>
                                <w:bCs/>
                                <w:color w:val="FFFFFF" w:themeColor="background1"/>
                                <w:kern w:val="28"/>
                                <w:sz w:val="24"/>
                                <w:szCs w:val="24"/>
                                <w14:cntxtAlts/>
                              </w:rPr>
                            </w:pPr>
                            <w:r w:rsidRPr="006F7000">
                              <w:rPr>
                                <w:rFonts w:ascii="Franklin Gothic Book" w:eastAsia="Times New Roman" w:hAnsi="Franklin Gothic Book" w:cs="Calibri"/>
                                <w:b/>
                                <w:bCs/>
                                <w:color w:val="FFFFFF" w:themeColor="background1"/>
                                <w:kern w:val="28"/>
                                <w:sz w:val="24"/>
                                <w:szCs w:val="24"/>
                                <w14:cntxtAlts/>
                              </w:rPr>
                              <w:t xml:space="preserve">Application Deadline: Friday, Sept. </w:t>
                            </w:r>
                            <w:r w:rsidR="00B433D8">
                              <w:rPr>
                                <w:rFonts w:ascii="Franklin Gothic Book" w:eastAsia="Times New Roman" w:hAnsi="Franklin Gothic Book" w:cs="Calibri"/>
                                <w:b/>
                                <w:bCs/>
                                <w:color w:val="FFFFFF" w:themeColor="background1"/>
                                <w:kern w:val="28"/>
                                <w:sz w:val="24"/>
                                <w:szCs w:val="24"/>
                                <w14:cntxtAlts/>
                              </w:rPr>
                              <w:t>9</w:t>
                            </w:r>
                            <w:r w:rsidRPr="006F7000">
                              <w:rPr>
                                <w:rFonts w:ascii="Franklin Gothic Book" w:eastAsia="Times New Roman" w:hAnsi="Franklin Gothic Book" w:cs="Calibri"/>
                                <w:b/>
                                <w:bCs/>
                                <w:color w:val="FFFFFF" w:themeColor="background1"/>
                                <w:kern w:val="28"/>
                                <w:sz w:val="24"/>
                                <w:szCs w:val="24"/>
                                <w14:cntxtAlts/>
                              </w:rPr>
                              <w:t>, 2022</w:t>
                            </w:r>
                          </w:p>
                          <w:p w14:paraId="30C1B0EA" w14:textId="77777777" w:rsidR="006F7000" w:rsidRPr="006F7000" w:rsidRDefault="006F7000">
                            <w:pPr>
                              <w:rPr>
                                <w:rFonts w:ascii="Franklin Gothic Book" w:hAnsi="Franklin Gothic Book"/>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FDC53" id="_x0000_t202" coordsize="21600,21600" o:spt="202" path="m,l,21600r21600,l21600,xe">
                <v:stroke joinstyle="miter"/>
                <v:path gradientshapeok="t" o:connecttype="rect"/>
              </v:shapetype>
              <v:shape id="Text Box 12" o:spid="_x0000_s1026" type="#_x0000_t202" style="position:absolute;margin-left:439.1pt;margin-top:-29.05pt;width:150.55pt;height:45.95pt;rotation:1896711fd;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" fillcolor="#c00000" stroked="f" strokeweight=".5pt">
                <v:textbox>
                  <w:txbxContent>
                    <w:p w14:paraId="11C83F43" w14:textId="1A9E5FA1" w:rsidR="006F7000" w:rsidRPr="006F7000" w:rsidRDefault="006F7000" w:rsidP="006F7000">
                      <w:pPr>
                        <w:widowControl w:val="0"/>
                        <w:spacing w:after="120" w:line="273" w:lineRule="auto"/>
                        <w:jc w:val="center"/>
                        <w:rPr>
                          <w:rFonts w:ascii="Franklin Gothic Book" w:eastAsia="Times New Roman" w:hAnsi="Franklin Gothic Book" w:cs="Calibri"/>
                          <w:b/>
                          <w:bCs/>
                          <w:color w:val="FFFFFF" w:themeColor="background1"/>
                          <w:kern w:val="28"/>
                          <w:sz w:val="24"/>
                          <w:szCs w:val="24"/>
                          <w14:cntxtAlts/>
                        </w:rPr>
                      </w:pPr>
                      <w:r w:rsidRPr="006F7000">
                        <w:rPr>
                          <w:rFonts w:ascii="Franklin Gothic Book" w:eastAsia="Times New Roman" w:hAnsi="Franklin Gothic Book" w:cs="Calibri"/>
                          <w:b/>
                          <w:bCs/>
                          <w:color w:val="FFFFFF" w:themeColor="background1"/>
                          <w:kern w:val="28"/>
                          <w:sz w:val="24"/>
                          <w:szCs w:val="24"/>
                          <w14:cntxtAlts/>
                        </w:rPr>
                        <w:t xml:space="preserve">Application Deadline: Friday, Sept. </w:t>
                      </w:r>
                      <w:r w:rsidR="00B433D8">
                        <w:rPr>
                          <w:rFonts w:ascii="Franklin Gothic Book" w:eastAsia="Times New Roman" w:hAnsi="Franklin Gothic Book" w:cs="Calibri"/>
                          <w:b/>
                          <w:bCs/>
                          <w:color w:val="FFFFFF" w:themeColor="background1"/>
                          <w:kern w:val="28"/>
                          <w:sz w:val="24"/>
                          <w:szCs w:val="24"/>
                          <w14:cntxtAlts/>
                        </w:rPr>
                        <w:t>9</w:t>
                      </w:r>
                      <w:r w:rsidRPr="006F7000">
                        <w:rPr>
                          <w:rFonts w:ascii="Franklin Gothic Book" w:eastAsia="Times New Roman" w:hAnsi="Franklin Gothic Book" w:cs="Calibri"/>
                          <w:b/>
                          <w:bCs/>
                          <w:color w:val="FFFFFF" w:themeColor="background1"/>
                          <w:kern w:val="28"/>
                          <w:sz w:val="24"/>
                          <w:szCs w:val="24"/>
                          <w14:cntxtAlts/>
                        </w:rPr>
                        <w:t>, 2022</w:t>
                      </w:r>
                    </w:p>
                    <w:p w14:paraId="30C1B0EA" w14:textId="77777777" w:rsidR="006F7000" w:rsidRPr="006F7000" w:rsidRDefault="006F7000">
                      <w:pPr>
                        <w:rPr>
                          <w:rFonts w:ascii="Franklin Gothic Book" w:hAnsi="Franklin Gothic Book"/>
                          <w:b/>
                          <w:bCs/>
                          <w:color w:val="FFFFFF" w:themeColor="background1"/>
                          <w:sz w:val="24"/>
                          <w:szCs w:val="24"/>
                        </w:rPr>
                      </w:pPr>
                    </w:p>
                  </w:txbxContent>
                </v:textbox>
              </v:shape>
            </w:pict>
          </mc:Fallback>
        </mc:AlternateContent>
      </w:r>
      <w:r w:rsidR="006B7C66" w:rsidRPr="00D403F0">
        <w:rPr>
          <w:rFonts w:ascii="Franklin Gothic Book" w:hAnsi="Franklin Gothic Book"/>
          <w:b w:val="0"/>
          <w:bCs/>
          <w:color w:val="FFFFFF" w:themeColor="background1"/>
          <w:sz w:val="37"/>
          <w:szCs w:val="37"/>
        </w:rPr>
        <w:drawing>
          <wp:anchor distT="0" distB="0" distL="114300" distR="114300" simplePos="0" relativeHeight="251642368" behindDoc="1" locked="0" layoutInCell="1" allowOverlap="1" wp14:anchorId="5F651E5F" wp14:editId="11DCC510">
            <wp:simplePos x="0" y="0"/>
            <wp:positionH relativeFrom="column">
              <wp:posOffset>-457200</wp:posOffset>
            </wp:positionH>
            <wp:positionV relativeFrom="paragraph">
              <wp:posOffset>-615950</wp:posOffset>
            </wp:positionV>
            <wp:extent cx="7900035" cy="1612265"/>
            <wp:effectExtent l="0" t="0" r="5715" b="6985"/>
            <wp:wrapNone/>
            <wp:docPr id="5" name="Picture 5" descr="header art" title="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0035" cy="1612265"/>
                    </a:xfrm>
                    <a:prstGeom prst="rect">
                      <a:avLst/>
                    </a:prstGeom>
                  </pic:spPr>
                </pic:pic>
              </a:graphicData>
            </a:graphic>
            <wp14:sizeRelH relativeFrom="margin">
              <wp14:pctWidth>0</wp14:pctWidth>
            </wp14:sizeRelH>
            <wp14:sizeRelV relativeFrom="margin">
              <wp14:pctHeight>0</wp14:pctHeight>
            </wp14:sizeRelV>
          </wp:anchor>
        </w:drawing>
      </w:r>
      <w:r w:rsidR="00943FBB" w:rsidRPr="00D403F0">
        <w:rPr>
          <w:rFonts w:ascii="Franklin Gothic Book" w:hAnsi="Franklin Gothic Book"/>
          <w:b w:val="0"/>
          <w:bCs/>
          <w:color w:val="FFFFFF" w:themeColor="background1"/>
          <w:sz w:val="37"/>
          <w:szCs w:val="37"/>
        </w:rPr>
        <mc:AlternateContent>
          <mc:Choice Requires="wps">
            <w:drawing>
              <wp:anchor distT="0" distB="0" distL="114300" distR="114300" simplePos="0" relativeHeight="251667968" behindDoc="0" locked="0" layoutInCell="1" allowOverlap="1" wp14:anchorId="1A12F8B0" wp14:editId="62377EE8">
                <wp:simplePos x="0" y="0"/>
                <wp:positionH relativeFrom="column">
                  <wp:posOffset>-97190</wp:posOffset>
                </wp:positionH>
                <wp:positionV relativeFrom="paragraph">
                  <wp:posOffset>-113030</wp:posOffset>
                </wp:positionV>
                <wp:extent cx="5511567" cy="804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11567" cy="804725"/>
                        </a:xfrm>
                        <a:prstGeom prst="rect">
                          <a:avLst/>
                        </a:prstGeom>
                        <a:noFill/>
                        <a:ln w="6350">
                          <a:noFill/>
                        </a:ln>
                      </wps:spPr>
                      <wps:txbx>
                        <w:txbxContent>
                          <w:p w14:paraId="7EC357BA" w14:textId="4A4307AD" w:rsidR="00D403F0" w:rsidRPr="00D84612" w:rsidRDefault="0081359A">
                            <w:pPr>
                              <w:rPr>
                                <w:rFonts w:ascii="Franklin Gothic Medium" w:hAnsi="Franklin Gothic Medium"/>
                                <w:color w:val="FFFFFF" w:themeColor="background1"/>
                                <w:sz w:val="38"/>
                                <w:szCs w:val="38"/>
                              </w:rPr>
                            </w:pPr>
                            <w:r w:rsidRPr="0081359A">
                              <w:rPr>
                                <w:rFonts w:ascii="Franklin Gothic Medium" w:hAnsi="Franklin Gothic Medium"/>
                                <w:color w:val="FFFFFF" w:themeColor="background1"/>
                                <w:sz w:val="38"/>
                                <w:szCs w:val="38"/>
                              </w:rPr>
                              <w:t xml:space="preserve">STD Program/Organization </w:t>
                            </w:r>
                            <w:r w:rsidR="005D4D7F">
                              <w:rPr>
                                <w:rFonts w:ascii="Franklin Gothic Medium" w:hAnsi="Franklin Gothic Medium"/>
                                <w:color w:val="FFFFFF" w:themeColor="background1"/>
                                <w:sz w:val="38"/>
                                <w:szCs w:val="38"/>
                              </w:rPr>
                              <w:t>Proposal</w:t>
                            </w:r>
                            <w:r>
                              <w:rPr>
                                <w:rFonts w:ascii="Franklin Gothic Medium" w:hAnsi="Franklin Gothic Medium"/>
                                <w:color w:val="FFFFFF" w:themeColor="background1"/>
                                <w:sz w:val="38"/>
                                <w:szCs w:val="38"/>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F8B0" id="Text Box 3" o:spid="_x0000_s1027" type="#_x0000_t202" style="position:absolute;margin-left:-7.65pt;margin-top:-8.9pt;width:434pt;height:6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" filled="f" stroked="f" strokeweight=".5pt">
                <v:textbox>
                  <w:txbxContent>
                    <w:p w14:paraId="7EC357BA" w14:textId="4A4307AD" w:rsidR="00D403F0" w:rsidRPr="00D84612" w:rsidRDefault="0081359A">
                      <w:pPr>
                        <w:rPr>
                          <w:rFonts w:ascii="Franklin Gothic Medium" w:hAnsi="Franklin Gothic Medium"/>
                          <w:color w:val="FFFFFF" w:themeColor="background1"/>
                          <w:sz w:val="38"/>
                          <w:szCs w:val="38"/>
                        </w:rPr>
                      </w:pPr>
                      <w:r w:rsidRPr="0081359A">
                        <w:rPr>
                          <w:rFonts w:ascii="Franklin Gothic Medium" w:hAnsi="Franklin Gothic Medium"/>
                          <w:color w:val="FFFFFF" w:themeColor="background1"/>
                          <w:sz w:val="38"/>
                          <w:szCs w:val="38"/>
                        </w:rPr>
                        <w:t xml:space="preserve">STD Program/Organization </w:t>
                      </w:r>
                      <w:r w:rsidR="005D4D7F">
                        <w:rPr>
                          <w:rFonts w:ascii="Franklin Gothic Medium" w:hAnsi="Franklin Gothic Medium"/>
                          <w:color w:val="FFFFFF" w:themeColor="background1"/>
                          <w:sz w:val="38"/>
                          <w:szCs w:val="38"/>
                        </w:rPr>
                        <w:t>Proposal</w:t>
                      </w:r>
                      <w:r>
                        <w:rPr>
                          <w:rFonts w:ascii="Franklin Gothic Medium" w:hAnsi="Franklin Gothic Medium"/>
                          <w:color w:val="FFFFFF" w:themeColor="background1"/>
                          <w:sz w:val="38"/>
                          <w:szCs w:val="38"/>
                        </w:rPr>
                        <w:t xml:space="preserve"> Form</w:t>
                      </w:r>
                    </w:p>
                  </w:txbxContent>
                </v:textbox>
              </v:shape>
            </w:pict>
          </mc:Fallback>
        </mc:AlternateContent>
      </w:r>
      <w:r w:rsidR="00B15E27" w:rsidRPr="00325357">
        <w:rPr>
          <w:rFonts w:ascii="Franklin Gothic Book" w:hAnsi="Franklin Gothic Book"/>
          <w:b w:val="0"/>
          <w:bCs/>
          <w:color w:val="FFFFFF" w:themeColor="background1"/>
          <w:sz w:val="28"/>
          <w:szCs w:val="28"/>
        </w:rPr>
        <w:t>C</w:t>
      </w:r>
      <w:r w:rsidR="00896D2F" w:rsidRPr="00325357">
        <w:rPr>
          <w:rFonts w:ascii="Franklin Gothic Book" w:hAnsi="Franklin Gothic Book"/>
          <w:b w:val="0"/>
          <w:bCs/>
          <w:color w:val="FFFFFF" w:themeColor="background1"/>
          <w:sz w:val="28"/>
          <w:szCs w:val="28"/>
        </w:rPr>
        <w:t xml:space="preserve">enters for Disease Control and Prevention &amp; Harvard T.H. Chan School of Public Health </w:t>
      </w:r>
    </w:p>
    <w:p w14:paraId="5F651E54" w14:textId="051B3C4B" w:rsidR="009542D3" w:rsidRPr="00325357" w:rsidRDefault="00896D2F" w:rsidP="00D13B17">
      <w:pPr>
        <w:pStyle w:val="Heading2"/>
        <w:rPr>
          <w:rFonts w:ascii="Franklin Gothic Book" w:hAnsi="Franklin Gothic Book"/>
          <w:bCs/>
          <w:color w:val="FFFFFF" w:themeColor="background1"/>
          <w:sz w:val="28"/>
          <w:szCs w:val="28"/>
        </w:rPr>
      </w:pPr>
      <w:r w:rsidRPr="00325357">
        <w:rPr>
          <w:rFonts w:ascii="Franklin Gothic Book" w:hAnsi="Franklin Gothic Book"/>
          <w:bCs/>
          <w:color w:val="FFFFFF" w:themeColor="background1"/>
          <w:sz w:val="28"/>
          <w:szCs w:val="28"/>
        </w:rPr>
        <w:t>Program Evaluation Practicum – January 2023</w:t>
      </w:r>
    </w:p>
    <w:p w14:paraId="12D23563" w14:textId="1F7E8F01" w:rsidR="00DB15A8" w:rsidRPr="005D6EAD" w:rsidRDefault="00DB15A8" w:rsidP="00DB15A8">
      <w:pPr>
        <w:rPr>
          <w:sz w:val="16"/>
          <w:szCs w:val="16"/>
          <w:lang w:val="en"/>
        </w:rPr>
      </w:pPr>
    </w:p>
    <w:p w14:paraId="33ED9484" w14:textId="77777777" w:rsidR="00943FBB" w:rsidRDefault="00943FBB" w:rsidP="00B62DF8">
      <w:pPr>
        <w:pStyle w:val="Heading2"/>
        <w:rPr>
          <w:rFonts w:ascii="Franklin Gothic Medium" w:hAnsi="Franklin Gothic Medium"/>
          <w:color w:val="auto"/>
          <w:sz w:val="28"/>
          <w:szCs w:val="28"/>
        </w:rPr>
      </w:pPr>
    </w:p>
    <w:p w14:paraId="5F651E56" w14:textId="50C53776" w:rsidR="006740DC" w:rsidRPr="0066177E" w:rsidRDefault="0081359A" w:rsidP="005E5BDC">
      <w:pPr>
        <w:pStyle w:val="Heading2"/>
        <w:tabs>
          <w:tab w:val="left" w:pos="3120"/>
        </w:tabs>
        <w:rPr>
          <w:rFonts w:ascii="Franklin Gothic Medium" w:hAnsi="Franklin Gothic Medium"/>
          <w:color w:val="auto"/>
          <w:sz w:val="28"/>
          <w:szCs w:val="28"/>
        </w:rPr>
      </w:pPr>
      <w:r>
        <w:rPr>
          <w:rFonts w:ascii="Franklin Gothic Medium" w:hAnsi="Franklin Gothic Medium"/>
          <w:color w:val="auto"/>
          <w:sz w:val="28"/>
          <w:szCs w:val="28"/>
        </w:rPr>
        <w:t>Who Should Apply?</w:t>
      </w:r>
      <w:r w:rsidR="005E5BDC">
        <w:rPr>
          <w:rFonts w:ascii="Franklin Gothic Medium" w:hAnsi="Franklin Gothic Medium"/>
          <w:color w:val="auto"/>
          <w:sz w:val="28"/>
          <w:szCs w:val="28"/>
        </w:rPr>
        <w:tab/>
      </w:r>
    </w:p>
    <w:p w14:paraId="4A5D30BE" w14:textId="0E33C0D1" w:rsidR="0081359A" w:rsidRPr="00CA60F0" w:rsidRDefault="0081359A" w:rsidP="00CA60F0">
      <w:pPr>
        <w:numPr>
          <w:ilvl w:val="0"/>
          <w:numId w:val="2"/>
        </w:numPr>
        <w:autoSpaceDE w:val="0"/>
        <w:autoSpaceDN w:val="0"/>
        <w:adjustRightInd w:val="0"/>
        <w:spacing w:after="0"/>
        <w:rPr>
          <w:rFonts w:ascii="Franklin Gothic Book" w:eastAsia="Times New Roman" w:hAnsi="Franklin Gothic Book" w:cs="Calibri"/>
          <w:i/>
          <w:iCs/>
          <w:sz w:val="22"/>
        </w:rPr>
      </w:pPr>
      <w:bookmarkStart w:id="0" w:name="_Hlk18673448"/>
      <w:r w:rsidRPr="0081359A">
        <w:rPr>
          <w:rFonts w:ascii="Franklin Gothic Book" w:eastAsia="Times New Roman" w:hAnsi="Franklin Gothic Book" w:cs="Calibri"/>
          <w:sz w:val="22"/>
        </w:rPr>
        <w:t xml:space="preserve">STD prevention and control programs (e.g., </w:t>
      </w:r>
      <w:proofErr w:type="gramStart"/>
      <w:r w:rsidRPr="0081359A">
        <w:rPr>
          <w:rFonts w:ascii="Franklin Gothic Book" w:eastAsia="Times New Roman" w:hAnsi="Franklin Gothic Book" w:cs="Calibri"/>
          <w:sz w:val="22"/>
        </w:rPr>
        <w:t>state</w:t>
      </w:r>
      <w:proofErr w:type="gramEnd"/>
      <w:r w:rsidRPr="0081359A">
        <w:rPr>
          <w:rFonts w:ascii="Franklin Gothic Book" w:eastAsia="Times New Roman" w:hAnsi="Franklin Gothic Book" w:cs="Calibri"/>
          <w:sz w:val="22"/>
        </w:rPr>
        <w:t xml:space="preserve"> and local health departments, or their public and non-governmental partners with the support of the STD control program, and PS19-1901 (STD PCHD) funding recipients) working to improve STD (or related MCH or Reproductive Health) outcomes, that are in need of a developed evaluation plan</w:t>
      </w:r>
      <w:r w:rsidR="00CA60F0">
        <w:rPr>
          <w:rFonts w:ascii="Franklin Gothic Book" w:eastAsia="Times New Roman" w:hAnsi="Franklin Gothic Book" w:cs="Calibri"/>
          <w:sz w:val="22"/>
        </w:rPr>
        <w:t xml:space="preserve"> </w:t>
      </w:r>
      <w:r w:rsidR="00CA60F0" w:rsidRPr="00CA60F0">
        <w:rPr>
          <w:rFonts w:ascii="Franklin Gothic Book" w:eastAsia="Times New Roman" w:hAnsi="Franklin Gothic Book" w:cs="Calibri"/>
          <w:b/>
          <w:bCs/>
          <w:sz w:val="22"/>
        </w:rPr>
        <w:t>or</w:t>
      </w:r>
      <w:r w:rsidR="00CA60F0">
        <w:rPr>
          <w:rFonts w:ascii="Franklin Gothic Book" w:eastAsia="Times New Roman" w:hAnsi="Franklin Gothic Book" w:cs="Calibri"/>
          <w:sz w:val="22"/>
        </w:rPr>
        <w:t xml:space="preserve"> </w:t>
      </w:r>
      <w:r w:rsidRPr="00CA60F0">
        <w:rPr>
          <w:rFonts w:ascii="Franklin Gothic Book" w:hAnsi="Franklin Gothic Book" w:cstheme="minorHAnsi"/>
          <w:sz w:val="22"/>
        </w:rPr>
        <w:t xml:space="preserve">CDC-funded CARS recipients that </w:t>
      </w:r>
      <w:r w:rsidR="006B7C66" w:rsidRPr="00CA60F0">
        <w:rPr>
          <w:rFonts w:ascii="Franklin Gothic Book" w:hAnsi="Franklin Gothic Book" w:cstheme="minorHAnsi"/>
          <w:sz w:val="22"/>
        </w:rPr>
        <w:t>need</w:t>
      </w:r>
      <w:r w:rsidRPr="00CA60F0">
        <w:rPr>
          <w:rFonts w:ascii="Franklin Gothic Book" w:hAnsi="Franklin Gothic Book" w:cstheme="minorHAnsi"/>
          <w:sz w:val="22"/>
        </w:rPr>
        <w:t xml:space="preserve"> a developed evaluation plan.</w:t>
      </w:r>
    </w:p>
    <w:bookmarkEnd w:id="0"/>
    <w:p w14:paraId="7423B7EC" w14:textId="60114600" w:rsidR="0081359A" w:rsidRPr="0081359A" w:rsidRDefault="0081359A" w:rsidP="00B62DF8">
      <w:pPr>
        <w:numPr>
          <w:ilvl w:val="0"/>
          <w:numId w:val="2"/>
        </w:numPr>
        <w:autoSpaceDE w:val="0"/>
        <w:autoSpaceDN w:val="0"/>
        <w:adjustRightInd w:val="0"/>
        <w:spacing w:after="0"/>
        <w:rPr>
          <w:rFonts w:ascii="Franklin Gothic Book" w:eastAsia="Times New Roman" w:hAnsi="Franklin Gothic Book" w:cs="Calibri"/>
          <w:i/>
          <w:iCs/>
          <w:sz w:val="22"/>
        </w:rPr>
      </w:pPr>
      <w:r w:rsidRPr="0081359A">
        <w:rPr>
          <w:rFonts w:ascii="Franklin Gothic Book" w:eastAsia="Times New Roman" w:hAnsi="Franklin Gothic Book" w:cs="Calibri"/>
          <w:sz w:val="22"/>
        </w:rPr>
        <w:t xml:space="preserve">Program staff with the interest and ability to (1) commit to an intensive </w:t>
      </w:r>
      <w:r w:rsidR="006B7C66">
        <w:rPr>
          <w:rFonts w:ascii="Franklin Gothic Book" w:eastAsia="Times New Roman" w:hAnsi="Franklin Gothic Book" w:cs="Calibri"/>
          <w:sz w:val="22"/>
        </w:rPr>
        <w:t>in-person</w:t>
      </w:r>
      <w:r w:rsidRPr="0081359A">
        <w:rPr>
          <w:rFonts w:ascii="Franklin Gothic Book" w:eastAsia="Times New Roman" w:hAnsi="Franklin Gothic Book" w:cs="Calibri"/>
          <w:sz w:val="22"/>
        </w:rPr>
        <w:t xml:space="preserve"> learning experience </w:t>
      </w:r>
      <w:r w:rsidR="008B69A5">
        <w:rPr>
          <w:rFonts w:ascii="Franklin Gothic Book" w:eastAsia="Times New Roman" w:hAnsi="Franklin Gothic Book" w:cs="Calibri"/>
          <w:sz w:val="22"/>
        </w:rPr>
        <w:t>on site at CDC</w:t>
      </w:r>
      <w:r w:rsidR="008B69A5">
        <w:rPr>
          <w:rStyle w:val="FootnoteReference"/>
          <w:rFonts w:ascii="Franklin Gothic Book" w:eastAsia="Times New Roman" w:hAnsi="Franklin Gothic Book" w:cs="Calibri"/>
          <w:sz w:val="22"/>
        </w:rPr>
        <w:footnoteReference w:id="1"/>
      </w:r>
      <w:r w:rsidR="008B69A5">
        <w:rPr>
          <w:rFonts w:ascii="Franklin Gothic Book" w:eastAsia="Times New Roman" w:hAnsi="Franklin Gothic Book" w:cs="Calibri"/>
          <w:sz w:val="22"/>
        </w:rPr>
        <w:t xml:space="preserve"> </w:t>
      </w:r>
      <w:r w:rsidRPr="0081359A">
        <w:rPr>
          <w:rFonts w:ascii="Franklin Gothic Book" w:eastAsia="Times New Roman" w:hAnsi="Franklin Gothic Book" w:cs="Calibri"/>
          <w:sz w:val="22"/>
        </w:rPr>
        <w:t>and (2) facilitate the work between HSPH students and the program to create an evaluation plan.</w:t>
      </w:r>
    </w:p>
    <w:p w14:paraId="1953BCD7" w14:textId="3EA6DBE1" w:rsidR="0081359A" w:rsidRPr="0081359A" w:rsidRDefault="0081359A" w:rsidP="00B62DF8">
      <w:pPr>
        <w:numPr>
          <w:ilvl w:val="0"/>
          <w:numId w:val="2"/>
        </w:numPr>
        <w:autoSpaceDE w:val="0"/>
        <w:autoSpaceDN w:val="0"/>
        <w:adjustRightInd w:val="0"/>
        <w:spacing w:after="0"/>
        <w:rPr>
          <w:rFonts w:ascii="Franklin Gothic Book" w:eastAsia="Times New Roman" w:hAnsi="Franklin Gothic Book" w:cs="Calibri"/>
          <w:i/>
          <w:iCs/>
          <w:sz w:val="22"/>
        </w:rPr>
      </w:pPr>
      <w:r w:rsidRPr="0081359A">
        <w:rPr>
          <w:rFonts w:ascii="Franklin Gothic Book" w:eastAsia="Times New Roman" w:hAnsi="Franklin Gothic Book" w:cs="Calibri"/>
          <w:sz w:val="22"/>
        </w:rPr>
        <w:t xml:space="preserve">Programs with an interest and need to implement an evaluation project </w:t>
      </w:r>
      <w:r w:rsidR="00CA60F0">
        <w:rPr>
          <w:rFonts w:ascii="Franklin Gothic Book" w:eastAsia="Times New Roman" w:hAnsi="Franklin Gothic Book" w:cs="Calibri"/>
          <w:sz w:val="22"/>
        </w:rPr>
        <w:t>within the next year.</w:t>
      </w:r>
      <w:r w:rsidRPr="0081359A">
        <w:rPr>
          <w:rFonts w:ascii="Franklin Gothic Book" w:eastAsia="Times New Roman" w:hAnsi="Franklin Gothic Book" w:cs="Calibri"/>
          <w:sz w:val="22"/>
        </w:rPr>
        <w:t xml:space="preserve"> Participating STD Programs may be eligible to apply for additional funding (~$5,000) from the National Network of Public Health Institutes (NNPHI) to advance implementation of evaluation efforts following completion of the Practicum.  </w:t>
      </w:r>
    </w:p>
    <w:p w14:paraId="7F74ACB4" w14:textId="77777777" w:rsidR="0081359A" w:rsidRDefault="0081359A" w:rsidP="00B62DF8">
      <w:pPr>
        <w:pStyle w:val="Heading2"/>
        <w:rPr>
          <w:rFonts w:ascii="Franklin Gothic Medium" w:hAnsi="Franklin Gothic Medium"/>
          <w:color w:val="auto"/>
          <w:sz w:val="28"/>
          <w:szCs w:val="28"/>
        </w:rPr>
      </w:pPr>
    </w:p>
    <w:p w14:paraId="4DE27FBB" w14:textId="27A7452A" w:rsidR="00510162" w:rsidRPr="0066177E" w:rsidRDefault="0081359A" w:rsidP="00B62DF8">
      <w:pPr>
        <w:pStyle w:val="Heading2"/>
        <w:rPr>
          <w:rFonts w:ascii="Franklin Gothic Medium" w:hAnsi="Franklin Gothic Medium"/>
          <w:color w:val="auto"/>
          <w:sz w:val="28"/>
          <w:szCs w:val="28"/>
        </w:rPr>
      </w:pPr>
      <w:r>
        <w:rPr>
          <w:rFonts w:ascii="Franklin Gothic Medium" w:hAnsi="Franklin Gothic Medium"/>
          <w:color w:val="auto"/>
          <w:sz w:val="28"/>
          <w:szCs w:val="28"/>
        </w:rPr>
        <w:t>How to Apply</w:t>
      </w:r>
    </w:p>
    <w:p w14:paraId="5E2C576B" w14:textId="1CF57709" w:rsidR="0081359A" w:rsidRPr="0081359A" w:rsidRDefault="0081359A" w:rsidP="00B62DF8">
      <w:pPr>
        <w:numPr>
          <w:ilvl w:val="0"/>
          <w:numId w:val="2"/>
        </w:numPr>
        <w:autoSpaceDE w:val="0"/>
        <w:autoSpaceDN w:val="0"/>
        <w:adjustRightInd w:val="0"/>
        <w:spacing w:after="0"/>
        <w:rPr>
          <w:rFonts w:ascii="Franklin Gothic Book" w:eastAsia="Times New Roman" w:hAnsi="Franklin Gothic Book" w:cs="Calibri"/>
          <w:i/>
          <w:iCs/>
          <w:sz w:val="22"/>
        </w:rPr>
      </w:pPr>
      <w:r w:rsidRPr="0081359A">
        <w:rPr>
          <w:rFonts w:ascii="Franklin Gothic Book" w:eastAsia="Times New Roman" w:hAnsi="Franklin Gothic Book" w:cs="Calibri"/>
          <w:sz w:val="22"/>
        </w:rPr>
        <w:t>Use this form (pages 3-4) to be considered for inclusion in the January 202</w:t>
      </w:r>
      <w:r w:rsidR="00943FBB">
        <w:rPr>
          <w:rFonts w:ascii="Franklin Gothic Book" w:eastAsia="Times New Roman" w:hAnsi="Franklin Gothic Book" w:cs="Calibri"/>
          <w:sz w:val="22"/>
        </w:rPr>
        <w:t>3</w:t>
      </w:r>
      <w:r w:rsidRPr="0081359A">
        <w:rPr>
          <w:rFonts w:ascii="Franklin Gothic Book" w:eastAsia="Times New Roman" w:hAnsi="Franklin Gothic Book" w:cs="Calibri"/>
          <w:sz w:val="22"/>
        </w:rPr>
        <w:t xml:space="preserve"> cohort. Please complete each section of the Program Proposal below; responses for all sections should total 600 words or less, combined. </w:t>
      </w:r>
    </w:p>
    <w:p w14:paraId="450EFC1D" w14:textId="77777777" w:rsidR="005E5BDC" w:rsidRPr="005E5BDC" w:rsidRDefault="0081359A" w:rsidP="00B62DF8">
      <w:pPr>
        <w:pStyle w:val="CommentText"/>
        <w:numPr>
          <w:ilvl w:val="0"/>
          <w:numId w:val="2"/>
        </w:numPr>
        <w:spacing w:line="276" w:lineRule="auto"/>
        <w:contextualSpacing/>
        <w:rPr>
          <w:rFonts w:ascii="Franklin Gothic Book" w:hAnsi="Franklin Gothic Book"/>
          <w:sz w:val="22"/>
          <w:szCs w:val="22"/>
        </w:rPr>
      </w:pPr>
      <w:r w:rsidRPr="0081359A">
        <w:rPr>
          <w:rFonts w:ascii="Franklin Gothic Book" w:hAnsi="Franklin Gothic Book" w:cstheme="minorHAnsi"/>
          <w:sz w:val="22"/>
          <w:szCs w:val="22"/>
        </w:rPr>
        <w:t>Programs are required to have staff who are responsible for and knowledgeable about the program</w:t>
      </w:r>
      <w:r w:rsidR="005E5BDC">
        <w:rPr>
          <w:rFonts w:ascii="Franklin Gothic Book" w:hAnsi="Franklin Gothic Book" w:cstheme="minorHAnsi"/>
          <w:sz w:val="22"/>
          <w:szCs w:val="22"/>
        </w:rPr>
        <w:t>.</w:t>
      </w:r>
    </w:p>
    <w:p w14:paraId="6622966F" w14:textId="36343CDA" w:rsidR="0081359A" w:rsidRPr="0081359A" w:rsidRDefault="005E5BDC" w:rsidP="00B62DF8">
      <w:pPr>
        <w:pStyle w:val="CommentText"/>
        <w:numPr>
          <w:ilvl w:val="0"/>
          <w:numId w:val="2"/>
        </w:numPr>
        <w:spacing w:line="276" w:lineRule="auto"/>
        <w:contextualSpacing/>
        <w:rPr>
          <w:rFonts w:ascii="Franklin Gothic Book" w:hAnsi="Franklin Gothic Book"/>
          <w:sz w:val="22"/>
          <w:szCs w:val="22"/>
        </w:rPr>
      </w:pPr>
      <w:r>
        <w:rPr>
          <w:rFonts w:ascii="Franklin Gothic Book" w:hAnsi="Franklin Gothic Book" w:cstheme="minorHAnsi"/>
          <w:sz w:val="22"/>
          <w:szCs w:val="22"/>
        </w:rPr>
        <w:t>D</w:t>
      </w:r>
      <w:r w:rsidR="0081359A" w:rsidRPr="0081359A">
        <w:rPr>
          <w:rFonts w:ascii="Franklin Gothic Book" w:hAnsi="Franklin Gothic Book" w:cstheme="minorHAnsi"/>
          <w:sz w:val="22"/>
          <w:szCs w:val="22"/>
        </w:rPr>
        <w:t>ata from the program should be available and accessible during Weeks 1 and 2.</w:t>
      </w:r>
    </w:p>
    <w:p w14:paraId="7B51925A" w14:textId="77777777" w:rsidR="005E5BDC" w:rsidRPr="00CA60F0" w:rsidRDefault="0081359A" w:rsidP="00B62DF8">
      <w:pPr>
        <w:pStyle w:val="CommentText"/>
        <w:numPr>
          <w:ilvl w:val="0"/>
          <w:numId w:val="2"/>
        </w:numPr>
        <w:spacing w:line="276" w:lineRule="auto"/>
        <w:contextualSpacing/>
        <w:rPr>
          <w:rFonts w:ascii="Franklin Gothic Book" w:hAnsi="Franklin Gothic Book"/>
          <w:sz w:val="22"/>
          <w:szCs w:val="22"/>
        </w:rPr>
      </w:pPr>
      <w:r w:rsidRPr="0081359A">
        <w:rPr>
          <w:rFonts w:ascii="Franklin Gothic Book" w:eastAsia="Times New Roman" w:hAnsi="Franklin Gothic Book" w:cs="Calibri"/>
          <w:sz w:val="22"/>
          <w:szCs w:val="22"/>
        </w:rPr>
        <w:t>In addition to the description of the program to be evaluated, please include the</w:t>
      </w:r>
      <w:r w:rsidR="005E5BDC">
        <w:rPr>
          <w:rFonts w:ascii="Franklin Gothic Book" w:eastAsia="Times New Roman" w:hAnsi="Franklin Gothic Book" w:cs="Calibri"/>
          <w:sz w:val="22"/>
          <w:szCs w:val="22"/>
        </w:rPr>
        <w:t>:</w:t>
      </w:r>
    </w:p>
    <w:p w14:paraId="448CAEAB" w14:textId="11F7939E" w:rsidR="005E5BDC" w:rsidRPr="00CA60F0" w:rsidRDefault="005E5BDC" w:rsidP="005E5BDC">
      <w:pPr>
        <w:pStyle w:val="CommentText"/>
        <w:numPr>
          <w:ilvl w:val="1"/>
          <w:numId w:val="2"/>
        </w:numPr>
        <w:spacing w:line="276" w:lineRule="auto"/>
        <w:contextualSpacing/>
        <w:rPr>
          <w:rFonts w:ascii="Franklin Gothic Book" w:hAnsi="Franklin Gothic Book"/>
          <w:sz w:val="22"/>
          <w:szCs w:val="22"/>
        </w:rPr>
      </w:pPr>
      <w:r>
        <w:rPr>
          <w:rFonts w:ascii="Franklin Gothic Book" w:eastAsia="Times New Roman" w:hAnsi="Franklin Gothic Book" w:cs="Calibri"/>
          <w:sz w:val="22"/>
          <w:szCs w:val="22"/>
        </w:rPr>
        <w:t>N</w:t>
      </w:r>
      <w:r w:rsidR="0081359A" w:rsidRPr="0081359A">
        <w:rPr>
          <w:rFonts w:ascii="Franklin Gothic Book" w:eastAsia="Times New Roman" w:hAnsi="Franklin Gothic Book" w:cs="Calibri"/>
          <w:sz w:val="22"/>
          <w:szCs w:val="22"/>
        </w:rPr>
        <w:t>ames</w:t>
      </w:r>
    </w:p>
    <w:p w14:paraId="3156A7A8" w14:textId="20EBFE2D" w:rsidR="005E5BDC" w:rsidRPr="00CA60F0" w:rsidRDefault="005E5BDC" w:rsidP="005E5BDC">
      <w:pPr>
        <w:pStyle w:val="CommentText"/>
        <w:numPr>
          <w:ilvl w:val="1"/>
          <w:numId w:val="2"/>
        </w:numPr>
        <w:spacing w:line="276" w:lineRule="auto"/>
        <w:contextualSpacing/>
        <w:rPr>
          <w:rFonts w:ascii="Franklin Gothic Book" w:hAnsi="Franklin Gothic Book"/>
          <w:sz w:val="22"/>
          <w:szCs w:val="22"/>
        </w:rPr>
      </w:pPr>
      <w:r>
        <w:rPr>
          <w:rFonts w:ascii="Franklin Gothic Book" w:eastAsia="Times New Roman" w:hAnsi="Franklin Gothic Book" w:cs="Calibri"/>
          <w:sz w:val="22"/>
          <w:szCs w:val="22"/>
        </w:rPr>
        <w:t>T</w:t>
      </w:r>
      <w:r w:rsidR="0081359A" w:rsidRPr="0081359A">
        <w:rPr>
          <w:rFonts w:ascii="Franklin Gothic Book" w:eastAsia="Times New Roman" w:hAnsi="Franklin Gothic Book" w:cs="Calibri"/>
          <w:sz w:val="22"/>
          <w:szCs w:val="22"/>
        </w:rPr>
        <w:t>itles</w:t>
      </w:r>
    </w:p>
    <w:p w14:paraId="66B553FE" w14:textId="1882BD85" w:rsidR="00CA60F0" w:rsidRDefault="00CA60F0" w:rsidP="00CA60F0">
      <w:pPr>
        <w:pStyle w:val="CommentText"/>
        <w:numPr>
          <w:ilvl w:val="1"/>
          <w:numId w:val="2"/>
        </w:numPr>
        <w:spacing w:line="276" w:lineRule="auto"/>
        <w:contextualSpacing/>
        <w:rPr>
          <w:rFonts w:ascii="Franklin Gothic Book" w:hAnsi="Franklin Gothic Book"/>
          <w:sz w:val="22"/>
          <w:szCs w:val="22"/>
        </w:rPr>
      </w:pPr>
      <w:r>
        <w:rPr>
          <w:rFonts w:ascii="Franklin Gothic Book" w:eastAsia="Times New Roman" w:hAnsi="Franklin Gothic Book" w:cs="Calibri"/>
          <w:sz w:val="22"/>
          <w:szCs w:val="22"/>
        </w:rPr>
        <w:t>Email address</w:t>
      </w:r>
    </w:p>
    <w:p w14:paraId="57F2161C" w14:textId="0E7CD99F" w:rsidR="0081359A" w:rsidRPr="00CA60F0" w:rsidRDefault="0081359A" w:rsidP="00CA60F0">
      <w:pPr>
        <w:pStyle w:val="CommentText"/>
        <w:spacing w:line="276" w:lineRule="auto"/>
        <w:ind w:left="360"/>
        <w:contextualSpacing/>
        <w:rPr>
          <w:rFonts w:ascii="Franklin Gothic Book" w:hAnsi="Franklin Gothic Book"/>
          <w:sz w:val="22"/>
          <w:szCs w:val="22"/>
        </w:rPr>
      </w:pPr>
      <w:r w:rsidRPr="00CA60F0">
        <w:rPr>
          <w:rFonts w:ascii="Franklin Gothic Book" w:eastAsia="Times New Roman" w:hAnsi="Franklin Gothic Book" w:cs="Calibri"/>
          <w:sz w:val="22"/>
          <w:szCs w:val="22"/>
        </w:rPr>
        <w:t>for up to two potential participants to represent the program, including participating CDC assigned field staff (e.g., epidemiologist or public health advisor in agencies where they are located), if applicable.</w:t>
      </w:r>
    </w:p>
    <w:p w14:paraId="1AFBD0E1" w14:textId="77777777" w:rsidR="00CA60F0" w:rsidRDefault="0081359A" w:rsidP="00CA60F0">
      <w:pPr>
        <w:pStyle w:val="CommentText"/>
        <w:numPr>
          <w:ilvl w:val="0"/>
          <w:numId w:val="2"/>
        </w:numPr>
        <w:spacing w:line="276" w:lineRule="auto"/>
        <w:contextualSpacing/>
        <w:rPr>
          <w:rFonts w:ascii="Franklin Gothic Book" w:hAnsi="Franklin Gothic Book"/>
          <w:sz w:val="22"/>
          <w:szCs w:val="22"/>
        </w:rPr>
      </w:pPr>
      <w:r w:rsidRPr="0081359A">
        <w:rPr>
          <w:rFonts w:ascii="Franklin Gothic Book" w:eastAsia="Times New Roman" w:hAnsi="Franklin Gothic Book" w:cs="Calibri"/>
          <w:sz w:val="22"/>
          <w:szCs w:val="22"/>
        </w:rPr>
        <w:t xml:space="preserve">Briefly describe the evaluation experience of each proposed participating staff; this will not be used to determine acceptance to the course, but rather to gauge the experience level of the team. This practicum is structured as a beginner level introduction to program evaluation. </w:t>
      </w:r>
    </w:p>
    <w:p w14:paraId="2C714312" w14:textId="529AE2CE" w:rsidR="0081359A" w:rsidRPr="00CA60F0" w:rsidRDefault="0081359A" w:rsidP="00CA60F0">
      <w:pPr>
        <w:pStyle w:val="CommentText"/>
        <w:numPr>
          <w:ilvl w:val="0"/>
          <w:numId w:val="2"/>
        </w:numPr>
        <w:spacing w:line="276" w:lineRule="auto"/>
        <w:contextualSpacing/>
        <w:rPr>
          <w:rFonts w:ascii="Franklin Gothic Book" w:hAnsi="Franklin Gothic Book"/>
          <w:sz w:val="22"/>
          <w:szCs w:val="22"/>
        </w:rPr>
      </w:pPr>
      <w:r w:rsidRPr="00CA60F0">
        <w:rPr>
          <w:rFonts w:ascii="Franklin Gothic Book" w:eastAsia="Calibri" w:hAnsi="Franklin Gothic Book" w:cs="Times New Roman"/>
          <w:b/>
          <w:sz w:val="22"/>
          <w:szCs w:val="22"/>
        </w:rPr>
        <w:t>Note:</w:t>
      </w:r>
      <w:r w:rsidRPr="00CA60F0">
        <w:rPr>
          <w:rFonts w:ascii="Franklin Gothic Book" w:eastAsia="Calibri" w:hAnsi="Franklin Gothic Book" w:cs="Times New Roman"/>
          <w:sz w:val="22"/>
          <w:szCs w:val="22"/>
        </w:rPr>
        <w:t xml:space="preserve"> The program or project to be evaluated should be focused on working to improve STD related outcomes, including related maternal and child health, or reproductive health outcomes. </w:t>
      </w:r>
    </w:p>
    <w:p w14:paraId="2EA93DA3" w14:textId="2CB217F3" w:rsidR="00325357" w:rsidRDefault="00325357" w:rsidP="00B62DF8">
      <w:pPr>
        <w:pStyle w:val="Heading2"/>
        <w:rPr>
          <w:rFonts w:ascii="Franklin Gothic Medium" w:hAnsi="Franklin Gothic Medium"/>
          <w:color w:val="auto"/>
          <w:sz w:val="28"/>
          <w:szCs w:val="28"/>
        </w:rPr>
      </w:pPr>
    </w:p>
    <w:p w14:paraId="165AE7C7" w14:textId="742A3A94" w:rsidR="00186D6F" w:rsidRPr="0066177E" w:rsidRDefault="0081359A" w:rsidP="00B62DF8">
      <w:pPr>
        <w:pStyle w:val="Heading2"/>
        <w:rPr>
          <w:rFonts w:ascii="Franklin Gothic Medium" w:hAnsi="Franklin Gothic Medium"/>
          <w:color w:val="auto"/>
          <w:sz w:val="28"/>
          <w:szCs w:val="28"/>
        </w:rPr>
      </w:pPr>
      <w:r>
        <w:rPr>
          <w:rFonts w:ascii="Franklin Gothic Medium" w:hAnsi="Franklin Gothic Medium"/>
          <w:color w:val="auto"/>
          <w:sz w:val="28"/>
          <w:szCs w:val="28"/>
        </w:rPr>
        <w:t>Participant Requirements and Notification</w:t>
      </w:r>
    </w:p>
    <w:p w14:paraId="13163F26" w14:textId="77777777" w:rsidR="0081359A" w:rsidRPr="0081359A" w:rsidRDefault="0081359A" w:rsidP="00B62DF8">
      <w:pPr>
        <w:pStyle w:val="ListParagraph"/>
        <w:widowControl w:val="0"/>
        <w:numPr>
          <w:ilvl w:val="0"/>
          <w:numId w:val="10"/>
        </w:numPr>
        <w:spacing w:after="0"/>
        <w:rPr>
          <w:rFonts w:ascii="Franklin Gothic Book" w:eastAsia="Times New Roman" w:hAnsi="Franklin Gothic Book" w:cs="Calibri"/>
          <w:sz w:val="22"/>
        </w:rPr>
      </w:pPr>
      <w:r w:rsidRPr="0081359A">
        <w:rPr>
          <w:rFonts w:ascii="Franklin Gothic Book" w:eastAsia="Times New Roman" w:hAnsi="Franklin Gothic Book" w:cs="Calibri"/>
          <w:sz w:val="22"/>
        </w:rPr>
        <w:t xml:space="preserve">Descriptions from selected programs will be used to recruit and match HSPH students for the Practicum. </w:t>
      </w:r>
    </w:p>
    <w:p w14:paraId="57814030" w14:textId="1A08D6F6" w:rsidR="0081359A" w:rsidRPr="0081359A" w:rsidRDefault="0081359A" w:rsidP="00B62DF8">
      <w:pPr>
        <w:pStyle w:val="ListParagraph"/>
        <w:widowControl w:val="0"/>
        <w:numPr>
          <w:ilvl w:val="0"/>
          <w:numId w:val="10"/>
        </w:numPr>
        <w:spacing w:after="0"/>
        <w:rPr>
          <w:rFonts w:ascii="Franklin Gothic Book" w:eastAsia="Times New Roman" w:hAnsi="Franklin Gothic Book" w:cs="Calibri"/>
          <w:sz w:val="22"/>
        </w:rPr>
      </w:pPr>
      <w:r w:rsidRPr="0081359A">
        <w:rPr>
          <w:rFonts w:ascii="Franklin Gothic Book" w:eastAsia="Times New Roman" w:hAnsi="Franklin Gothic Book" w:cs="Calibri"/>
          <w:bCs/>
          <w:iCs/>
          <w:sz w:val="22"/>
        </w:rPr>
        <w:t xml:space="preserve">Participating team members are expected to attend </w:t>
      </w:r>
      <w:r w:rsidR="006B7C66">
        <w:rPr>
          <w:rFonts w:ascii="Franklin Gothic Book" w:eastAsia="Times New Roman" w:hAnsi="Franklin Gothic Book" w:cs="Calibri"/>
          <w:bCs/>
          <w:iCs/>
          <w:sz w:val="22"/>
        </w:rPr>
        <w:t>an in-person</w:t>
      </w:r>
      <w:r w:rsidRPr="0081359A">
        <w:rPr>
          <w:rFonts w:ascii="Franklin Gothic Book" w:eastAsia="Times New Roman" w:hAnsi="Franklin Gothic Book" w:cs="Calibri"/>
          <w:bCs/>
          <w:iCs/>
          <w:sz w:val="22"/>
        </w:rPr>
        <w:t xml:space="preserve"> training</w:t>
      </w:r>
      <w:r w:rsidR="005E5BDC">
        <w:rPr>
          <w:rFonts w:ascii="Franklin Gothic Book" w:eastAsia="Times New Roman" w:hAnsi="Franklin Gothic Book" w:cs="Calibri"/>
          <w:bCs/>
          <w:iCs/>
          <w:sz w:val="22"/>
        </w:rPr>
        <w:t>, from</w:t>
      </w:r>
      <w:r w:rsidRPr="0081359A">
        <w:rPr>
          <w:rFonts w:ascii="Franklin Gothic Book" w:eastAsia="Times New Roman" w:hAnsi="Franklin Gothic Book" w:cs="Calibri"/>
          <w:bCs/>
          <w:iCs/>
          <w:sz w:val="22"/>
        </w:rPr>
        <w:t xml:space="preserve"> </w:t>
      </w:r>
      <w:r w:rsidRPr="0081359A">
        <w:rPr>
          <w:rFonts w:ascii="Franklin Gothic Book" w:eastAsia="Times New Roman" w:hAnsi="Franklin Gothic Book" w:cs="Calibri"/>
          <w:sz w:val="22"/>
        </w:rPr>
        <w:t xml:space="preserve">January </w:t>
      </w:r>
      <w:r w:rsidR="00943FBB">
        <w:rPr>
          <w:rFonts w:ascii="Franklin Gothic Book" w:eastAsia="Times New Roman" w:hAnsi="Franklin Gothic Book" w:cs="Calibri"/>
          <w:sz w:val="22"/>
        </w:rPr>
        <w:t>3</w:t>
      </w:r>
      <w:r w:rsidRPr="0081359A">
        <w:rPr>
          <w:rFonts w:ascii="Franklin Gothic Book" w:eastAsia="Times New Roman" w:hAnsi="Franklin Gothic Book" w:cs="Calibri"/>
          <w:sz w:val="22"/>
        </w:rPr>
        <w:t xml:space="preserve"> – </w:t>
      </w:r>
      <w:r w:rsidR="00943FBB">
        <w:rPr>
          <w:rFonts w:ascii="Franklin Gothic Book" w:eastAsia="Times New Roman" w:hAnsi="Franklin Gothic Book" w:cs="Calibri"/>
          <w:sz w:val="22"/>
        </w:rPr>
        <w:t>6</w:t>
      </w:r>
      <w:r w:rsidRPr="0081359A">
        <w:rPr>
          <w:rFonts w:ascii="Franklin Gothic Book" w:eastAsia="Times New Roman" w:hAnsi="Franklin Gothic Book" w:cs="Calibri"/>
          <w:sz w:val="22"/>
        </w:rPr>
        <w:t>, 202</w:t>
      </w:r>
      <w:r w:rsidR="00943FBB">
        <w:rPr>
          <w:rFonts w:ascii="Franklin Gothic Book" w:eastAsia="Times New Roman" w:hAnsi="Franklin Gothic Book" w:cs="Calibri"/>
          <w:sz w:val="22"/>
        </w:rPr>
        <w:t>3</w:t>
      </w:r>
      <w:r w:rsidR="00D708E8">
        <w:rPr>
          <w:rFonts w:ascii="Franklin Gothic Book" w:eastAsia="Times New Roman" w:hAnsi="Franklin Gothic Book" w:cs="Calibri"/>
          <w:sz w:val="22"/>
        </w:rPr>
        <w:t xml:space="preserve"> (</w:t>
      </w:r>
      <w:r w:rsidR="00D708E8" w:rsidRPr="00D708E8">
        <w:rPr>
          <w:rFonts w:ascii="Franklin Gothic Book" w:eastAsia="Times New Roman" w:hAnsi="Franklin Gothic Book" w:cs="Calibri"/>
          <w:i/>
          <w:iCs/>
          <w:sz w:val="22"/>
        </w:rPr>
        <w:t>travel dates are January 2 and 6)</w:t>
      </w:r>
      <w:r w:rsidR="006B7C66" w:rsidRPr="00D708E8">
        <w:rPr>
          <w:rFonts w:ascii="Franklin Gothic Book" w:eastAsia="Times New Roman" w:hAnsi="Franklin Gothic Book" w:cs="Calibri"/>
          <w:i/>
          <w:iCs/>
          <w:sz w:val="22"/>
        </w:rPr>
        <w:t xml:space="preserve"> </w:t>
      </w:r>
      <w:r w:rsidR="006B7C66">
        <w:rPr>
          <w:rFonts w:ascii="Franklin Gothic Book" w:eastAsia="Times New Roman" w:hAnsi="Franklin Gothic Book" w:cs="Calibri"/>
          <w:sz w:val="22"/>
        </w:rPr>
        <w:t>in Atlanta, GA</w:t>
      </w:r>
      <w:r w:rsidRPr="0081359A">
        <w:rPr>
          <w:rFonts w:ascii="Franklin Gothic Book" w:eastAsia="Times New Roman" w:hAnsi="Franklin Gothic Book" w:cs="Calibri"/>
          <w:sz w:val="22"/>
        </w:rPr>
        <w:t>, and be available</w:t>
      </w:r>
      <w:r w:rsidR="008B69A5">
        <w:rPr>
          <w:rFonts w:ascii="Franklin Gothic Book" w:eastAsia="Times New Roman" w:hAnsi="Franklin Gothic Book" w:cs="Calibri"/>
          <w:sz w:val="22"/>
        </w:rPr>
        <w:t xml:space="preserve"> on-site</w:t>
      </w:r>
      <w:r w:rsidRPr="0081359A">
        <w:rPr>
          <w:rFonts w:ascii="Franklin Gothic Book" w:eastAsia="Times New Roman" w:hAnsi="Franklin Gothic Book" w:cs="Calibri"/>
          <w:sz w:val="22"/>
        </w:rPr>
        <w:t xml:space="preserve"> during the field week, January </w:t>
      </w:r>
      <w:r w:rsidR="00943FBB">
        <w:rPr>
          <w:rFonts w:ascii="Franklin Gothic Book" w:eastAsia="Times New Roman" w:hAnsi="Franklin Gothic Book" w:cs="Calibri"/>
          <w:sz w:val="22"/>
        </w:rPr>
        <w:t>9</w:t>
      </w:r>
      <w:r w:rsidRPr="0081359A">
        <w:rPr>
          <w:rFonts w:ascii="Franklin Gothic Book" w:eastAsia="Times New Roman" w:hAnsi="Franklin Gothic Book" w:cs="Calibri"/>
          <w:sz w:val="22"/>
        </w:rPr>
        <w:t xml:space="preserve"> – 1</w:t>
      </w:r>
      <w:r w:rsidR="00943FBB">
        <w:rPr>
          <w:rFonts w:ascii="Franklin Gothic Book" w:eastAsia="Times New Roman" w:hAnsi="Franklin Gothic Book" w:cs="Calibri"/>
          <w:sz w:val="22"/>
        </w:rPr>
        <w:t>3</w:t>
      </w:r>
      <w:r w:rsidRPr="0081359A">
        <w:rPr>
          <w:rFonts w:ascii="Franklin Gothic Book" w:eastAsia="Times New Roman" w:hAnsi="Franklin Gothic Book" w:cs="Calibri"/>
          <w:sz w:val="22"/>
        </w:rPr>
        <w:t>, 202</w:t>
      </w:r>
      <w:r w:rsidR="00943FBB">
        <w:rPr>
          <w:rFonts w:ascii="Franklin Gothic Book" w:eastAsia="Times New Roman" w:hAnsi="Franklin Gothic Book" w:cs="Calibri"/>
          <w:sz w:val="22"/>
        </w:rPr>
        <w:t>3</w:t>
      </w:r>
      <w:r w:rsidRPr="0081359A">
        <w:rPr>
          <w:rFonts w:ascii="Franklin Gothic Book" w:eastAsia="Times New Roman" w:hAnsi="Franklin Gothic Book" w:cs="Calibri"/>
          <w:sz w:val="22"/>
        </w:rPr>
        <w:t>.</w:t>
      </w:r>
    </w:p>
    <w:p w14:paraId="148851CC" w14:textId="0EE7D6C5" w:rsidR="0081359A" w:rsidRPr="0081359A" w:rsidRDefault="0081359A" w:rsidP="00B62DF8">
      <w:pPr>
        <w:pStyle w:val="ListParagraph"/>
        <w:widowControl w:val="0"/>
        <w:numPr>
          <w:ilvl w:val="0"/>
          <w:numId w:val="10"/>
        </w:numPr>
        <w:spacing w:after="0"/>
        <w:rPr>
          <w:rFonts w:ascii="Franklin Gothic Book" w:eastAsia="Times New Roman" w:hAnsi="Franklin Gothic Book" w:cs="Calibri"/>
          <w:sz w:val="22"/>
        </w:rPr>
      </w:pPr>
      <w:bookmarkStart w:id="1" w:name="_Hlk17871567"/>
      <w:r w:rsidRPr="0081359A">
        <w:rPr>
          <w:rFonts w:ascii="Franklin Gothic Book" w:eastAsia="Times New Roman" w:hAnsi="Franklin Gothic Book" w:cs="Calibri"/>
          <w:sz w:val="22"/>
        </w:rPr>
        <w:t>Selected programs will be notified of acceptance to participate in the Practicum by October 2</w:t>
      </w:r>
      <w:r w:rsidR="00943FBB">
        <w:rPr>
          <w:rFonts w:ascii="Franklin Gothic Book" w:eastAsia="Times New Roman" w:hAnsi="Franklin Gothic Book" w:cs="Calibri"/>
          <w:sz w:val="22"/>
        </w:rPr>
        <w:t>1</w:t>
      </w:r>
      <w:r w:rsidRPr="0081359A">
        <w:rPr>
          <w:rFonts w:ascii="Franklin Gothic Book" w:eastAsia="Times New Roman" w:hAnsi="Franklin Gothic Book" w:cs="Calibri"/>
          <w:sz w:val="22"/>
        </w:rPr>
        <w:t>, 202</w:t>
      </w:r>
      <w:r w:rsidR="00943FBB">
        <w:rPr>
          <w:rFonts w:ascii="Franklin Gothic Book" w:eastAsia="Times New Roman" w:hAnsi="Franklin Gothic Book" w:cs="Calibri"/>
          <w:sz w:val="22"/>
        </w:rPr>
        <w:t>2</w:t>
      </w:r>
      <w:r w:rsidRPr="0081359A">
        <w:rPr>
          <w:rFonts w:ascii="Franklin Gothic Book" w:eastAsia="Times New Roman" w:hAnsi="Franklin Gothic Book" w:cs="Calibri"/>
          <w:sz w:val="22"/>
        </w:rPr>
        <w:t xml:space="preserve">. </w:t>
      </w:r>
    </w:p>
    <w:p w14:paraId="4CB6C937" w14:textId="77777777" w:rsidR="0081359A" w:rsidRPr="0081359A" w:rsidRDefault="0081359A" w:rsidP="00B62DF8">
      <w:pPr>
        <w:pStyle w:val="ListParagraph"/>
        <w:widowControl w:val="0"/>
        <w:numPr>
          <w:ilvl w:val="0"/>
          <w:numId w:val="10"/>
        </w:numPr>
        <w:spacing w:after="0"/>
        <w:rPr>
          <w:rFonts w:ascii="Franklin Gothic Book" w:hAnsi="Franklin Gothic Book"/>
          <w:b/>
          <w:bCs/>
          <w:sz w:val="22"/>
        </w:rPr>
      </w:pPr>
      <w:r w:rsidRPr="0081359A">
        <w:rPr>
          <w:rFonts w:ascii="Franklin Gothic Book" w:eastAsia="Times New Roman" w:hAnsi="Franklin Gothic Book" w:cs="Calibri"/>
          <w:sz w:val="22"/>
        </w:rPr>
        <w:t>Review next page for important information regarding participant time commitment and expectations.</w:t>
      </w:r>
      <w:bookmarkEnd w:id="1"/>
    </w:p>
    <w:p w14:paraId="58532B70" w14:textId="269C1E6D" w:rsidR="00B62DF8" w:rsidRPr="00B62DF8" w:rsidRDefault="00B62DF8" w:rsidP="00B62DF8">
      <w:pPr>
        <w:rPr>
          <w:rFonts w:ascii="Franklin Gothic Book" w:hAnsi="Franklin Gothic Book"/>
          <w:b/>
          <w:bCs/>
          <w:sz w:val="28"/>
          <w:szCs w:val="28"/>
        </w:rPr>
      </w:pPr>
      <w:r w:rsidRPr="00B62DF8">
        <w:rPr>
          <w:rFonts w:ascii="Franklin Gothic Book" w:hAnsi="Franklin Gothic Book"/>
          <w:b/>
          <w:bCs/>
          <w:sz w:val="28"/>
          <w:szCs w:val="28"/>
        </w:rPr>
        <w:lastRenderedPageBreak/>
        <w:t>Time Commitment and Expectations for Participants</w:t>
      </w:r>
    </w:p>
    <w:p w14:paraId="09B649B3" w14:textId="333FFA53" w:rsidR="00B62DF8" w:rsidRPr="00B62DF8" w:rsidRDefault="00B62DF8" w:rsidP="00B62DF8">
      <w:pPr>
        <w:spacing w:before="120" w:after="120"/>
        <w:contextualSpacing/>
        <w:rPr>
          <w:rFonts w:ascii="Franklin Gothic Book" w:hAnsi="Franklin Gothic Book" w:cstheme="minorHAnsi"/>
          <w:i/>
          <w:iCs/>
          <w:sz w:val="22"/>
        </w:rPr>
      </w:pPr>
      <w:r w:rsidRPr="00B62DF8">
        <w:rPr>
          <w:rFonts w:ascii="Franklin Gothic Book" w:hAnsi="Franklin Gothic Book" w:cstheme="minorHAnsi"/>
          <w:sz w:val="22"/>
        </w:rPr>
        <w:t>Participating staff should expect to dedicate specific work time during both weeks of the Practicum to participate in</w:t>
      </w:r>
      <w:r w:rsidRPr="00B62DF8">
        <w:rPr>
          <w:rFonts w:ascii="Franklin Gothic Book" w:hAnsi="Franklin Gothic Book" w:cstheme="minorHAnsi"/>
          <w:i/>
          <w:iCs/>
          <w:sz w:val="22"/>
        </w:rPr>
        <w:t xml:space="preserve"> </w:t>
      </w:r>
      <w:r w:rsidR="006B7C66" w:rsidRPr="008B69A5">
        <w:rPr>
          <w:rFonts w:ascii="Franklin Gothic Book" w:hAnsi="Franklin Gothic Book" w:cstheme="minorHAnsi"/>
          <w:b/>
          <w:bCs/>
          <w:i/>
          <w:iCs/>
          <w:sz w:val="22"/>
        </w:rPr>
        <w:t>in-person</w:t>
      </w:r>
      <w:r w:rsidR="006B7C66">
        <w:rPr>
          <w:rFonts w:ascii="Franklin Gothic Book" w:hAnsi="Franklin Gothic Book" w:cstheme="minorHAnsi"/>
          <w:i/>
          <w:iCs/>
          <w:sz w:val="22"/>
        </w:rPr>
        <w:t xml:space="preserve"> </w:t>
      </w:r>
      <w:r w:rsidRPr="00B62DF8">
        <w:rPr>
          <w:rFonts w:ascii="Franklin Gothic Book" w:hAnsi="Franklin Gothic Book" w:cstheme="minorHAnsi"/>
          <w:sz w:val="22"/>
        </w:rPr>
        <w:t xml:space="preserve">training sessions, team meetings, and field work. </w:t>
      </w:r>
      <w:r w:rsidRPr="00B62DF8">
        <w:rPr>
          <w:rFonts w:ascii="Franklin Gothic Book" w:hAnsi="Franklin Gothic Book" w:cstheme="minorHAnsi"/>
          <w:i/>
          <w:iCs/>
          <w:sz w:val="22"/>
        </w:rPr>
        <w:t>This dedicated time is important to the success of the Practicum and for the development of an effective program evaluation plan. We encourage you to ensure that appropriate staff members are available.</w:t>
      </w:r>
      <w:r w:rsidRPr="00B62DF8">
        <w:rPr>
          <w:rFonts w:ascii="Franklin Gothic Book" w:hAnsi="Franklin Gothic Book" w:cstheme="minorHAnsi"/>
          <w:sz w:val="22"/>
        </w:rPr>
        <w:t xml:space="preserve"> </w:t>
      </w:r>
    </w:p>
    <w:p w14:paraId="765C8B8F" w14:textId="77777777" w:rsidR="00B433D8" w:rsidRPr="00B433D8" w:rsidRDefault="00B433D8" w:rsidP="00B433D8">
      <w:pPr>
        <w:spacing w:before="120" w:after="120"/>
        <w:rPr>
          <w:rFonts w:ascii="Franklin Gothic Book" w:hAnsi="Franklin Gothic Book" w:cstheme="minorHAnsi"/>
          <w:sz w:val="22"/>
        </w:rPr>
      </w:pPr>
    </w:p>
    <w:p w14:paraId="7F02C0F3" w14:textId="1DC01935" w:rsidR="00B62DF8" w:rsidRPr="00B62DF8" w:rsidRDefault="00B62DF8" w:rsidP="00B62DF8">
      <w:pPr>
        <w:spacing w:before="120" w:after="120"/>
        <w:contextualSpacing/>
        <w:rPr>
          <w:rFonts w:ascii="Franklin Gothic Book" w:hAnsi="Franklin Gothic Book" w:cstheme="minorHAnsi"/>
          <w:b/>
          <w:bCs/>
          <w:sz w:val="22"/>
        </w:rPr>
      </w:pPr>
      <w:r w:rsidRPr="00B62DF8">
        <w:rPr>
          <w:rFonts w:ascii="Franklin Gothic Book" w:hAnsi="Franklin Gothic Book" w:cstheme="minorHAnsi"/>
          <w:b/>
          <w:bCs/>
          <w:sz w:val="22"/>
        </w:rPr>
        <w:t xml:space="preserve">Prior to the Week 1 </w:t>
      </w:r>
      <w:r>
        <w:rPr>
          <w:rFonts w:ascii="Franklin Gothic Book" w:hAnsi="Franklin Gothic Book" w:cstheme="minorHAnsi"/>
          <w:b/>
          <w:bCs/>
          <w:i/>
          <w:iCs/>
          <w:sz w:val="22"/>
        </w:rPr>
        <w:t xml:space="preserve">In-Person </w:t>
      </w:r>
      <w:r w:rsidRPr="00B62DF8">
        <w:rPr>
          <w:rFonts w:ascii="Franklin Gothic Book" w:hAnsi="Franklin Gothic Book" w:cstheme="minorHAnsi"/>
          <w:b/>
          <w:bCs/>
          <w:sz w:val="22"/>
        </w:rPr>
        <w:t>Training</w:t>
      </w:r>
      <w:r w:rsidR="00B433D8">
        <w:rPr>
          <w:rFonts w:ascii="Franklin Gothic Book" w:hAnsi="Franklin Gothic Book" w:cstheme="minorHAnsi"/>
          <w:b/>
          <w:bCs/>
          <w:sz w:val="22"/>
        </w:rPr>
        <w:t xml:space="preserve"> (December 2022)</w:t>
      </w:r>
      <w:r w:rsidRPr="00B62DF8">
        <w:rPr>
          <w:rFonts w:ascii="Franklin Gothic Book" w:hAnsi="Franklin Gothic Book" w:cstheme="minorHAnsi"/>
          <w:b/>
          <w:bCs/>
          <w:sz w:val="22"/>
        </w:rPr>
        <w:t>:</w:t>
      </w:r>
    </w:p>
    <w:p w14:paraId="12A96F22" w14:textId="77777777" w:rsidR="00B433D8" w:rsidRPr="00B433D8" w:rsidRDefault="00B433D8" w:rsidP="00B433D8">
      <w:pPr>
        <w:pStyle w:val="ListParagraph"/>
        <w:numPr>
          <w:ilvl w:val="0"/>
          <w:numId w:val="22"/>
        </w:numPr>
        <w:spacing w:before="120" w:after="120"/>
        <w:rPr>
          <w:rFonts w:ascii="Franklin Gothic Book" w:hAnsi="Franklin Gothic Book" w:cstheme="minorHAnsi"/>
          <w:sz w:val="22"/>
        </w:rPr>
      </w:pPr>
      <w:r w:rsidRPr="00B433D8">
        <w:rPr>
          <w:rFonts w:ascii="Franklin Gothic Book" w:hAnsi="Franklin Gothic Book" w:cstheme="minorHAnsi"/>
          <w:sz w:val="22"/>
        </w:rPr>
        <w:t xml:space="preserve">Participating staff are expected to: </w:t>
      </w:r>
    </w:p>
    <w:p w14:paraId="1A8A02E8" w14:textId="7F4707EE" w:rsidR="00520923" w:rsidRDefault="00520923" w:rsidP="00B433D8">
      <w:pPr>
        <w:pStyle w:val="ListParagraph"/>
        <w:numPr>
          <w:ilvl w:val="1"/>
          <w:numId w:val="22"/>
        </w:numPr>
        <w:spacing w:before="120" w:after="120"/>
        <w:rPr>
          <w:rFonts w:ascii="Franklin Gothic Book" w:hAnsi="Franklin Gothic Book" w:cstheme="minorHAnsi"/>
          <w:sz w:val="22"/>
        </w:rPr>
      </w:pPr>
      <w:r>
        <w:rPr>
          <w:rFonts w:ascii="Franklin Gothic Book" w:hAnsi="Franklin Gothic Book" w:cstheme="minorHAnsi"/>
          <w:sz w:val="22"/>
        </w:rPr>
        <w:t xml:space="preserve">Attend a virtual program orientation </w:t>
      </w:r>
    </w:p>
    <w:p w14:paraId="09191757" w14:textId="5BE5D0D9" w:rsidR="00B433D8" w:rsidRPr="00B433D8" w:rsidRDefault="00B433D8" w:rsidP="00B433D8">
      <w:pPr>
        <w:pStyle w:val="ListParagraph"/>
        <w:numPr>
          <w:ilvl w:val="1"/>
          <w:numId w:val="22"/>
        </w:numPr>
        <w:spacing w:before="120" w:after="120"/>
        <w:rPr>
          <w:rFonts w:ascii="Franklin Gothic Book" w:hAnsi="Franklin Gothic Book" w:cstheme="minorHAnsi"/>
          <w:sz w:val="22"/>
        </w:rPr>
      </w:pPr>
      <w:r w:rsidRPr="00B433D8">
        <w:rPr>
          <w:rFonts w:ascii="Franklin Gothic Book" w:hAnsi="Franklin Gothic Book" w:cstheme="minorHAnsi"/>
          <w:sz w:val="22"/>
        </w:rPr>
        <w:t>Prepare background information about the program for students and other course participants.</w:t>
      </w:r>
    </w:p>
    <w:p w14:paraId="22A1099F" w14:textId="77777777" w:rsidR="00B433D8" w:rsidRPr="00B433D8" w:rsidRDefault="00B433D8" w:rsidP="00B433D8">
      <w:pPr>
        <w:pStyle w:val="ListParagraph"/>
        <w:numPr>
          <w:ilvl w:val="1"/>
          <w:numId w:val="22"/>
        </w:numPr>
        <w:spacing w:before="120" w:after="120"/>
        <w:rPr>
          <w:rFonts w:ascii="Franklin Gothic Book" w:hAnsi="Franklin Gothic Book" w:cstheme="minorHAnsi"/>
          <w:sz w:val="22"/>
        </w:rPr>
      </w:pPr>
      <w:r w:rsidRPr="00B433D8">
        <w:rPr>
          <w:rFonts w:ascii="Franklin Gothic Book" w:hAnsi="Franklin Gothic Book" w:cstheme="minorHAnsi"/>
          <w:sz w:val="22"/>
        </w:rPr>
        <w:t xml:space="preserve">Contact students and provide them program details and other relevant information about the program that will be evaluated. </w:t>
      </w:r>
    </w:p>
    <w:p w14:paraId="16FAE843" w14:textId="77777777" w:rsidR="00B433D8" w:rsidRPr="00B433D8" w:rsidRDefault="00B433D8" w:rsidP="00B433D8">
      <w:pPr>
        <w:pStyle w:val="ListParagraph"/>
        <w:numPr>
          <w:ilvl w:val="0"/>
          <w:numId w:val="22"/>
        </w:numPr>
        <w:spacing w:before="120" w:after="120"/>
        <w:rPr>
          <w:rFonts w:ascii="Franklin Gothic Book" w:hAnsi="Franklin Gothic Book" w:cstheme="minorHAnsi"/>
          <w:sz w:val="22"/>
        </w:rPr>
      </w:pPr>
      <w:r w:rsidRPr="00B433D8">
        <w:rPr>
          <w:rFonts w:ascii="Franklin Gothic Book" w:hAnsi="Franklin Gothic Book" w:cstheme="minorHAnsi"/>
          <w:sz w:val="22"/>
        </w:rPr>
        <w:t>Staff will have access to Practicum resources and materials prior to the Week 1 training.</w:t>
      </w:r>
    </w:p>
    <w:p w14:paraId="32AD2177" w14:textId="77777777" w:rsidR="00B433D8" w:rsidRPr="00B433D8" w:rsidRDefault="00B433D8" w:rsidP="00B433D8">
      <w:pPr>
        <w:pStyle w:val="ListParagraph"/>
        <w:numPr>
          <w:ilvl w:val="0"/>
          <w:numId w:val="22"/>
        </w:numPr>
        <w:spacing w:before="120" w:after="120"/>
        <w:rPr>
          <w:rFonts w:ascii="Franklin Gothic Book" w:hAnsi="Franklin Gothic Book" w:cstheme="minorHAnsi"/>
          <w:sz w:val="22"/>
        </w:rPr>
      </w:pPr>
      <w:r w:rsidRPr="00B433D8">
        <w:rPr>
          <w:rFonts w:ascii="Franklin Gothic Book" w:hAnsi="Franklin Gothic Book" w:cstheme="minorHAnsi"/>
          <w:sz w:val="22"/>
        </w:rPr>
        <w:t>Ideally, meetings for Week 2 should be scheduled in advance (see below under Week 2)</w:t>
      </w:r>
    </w:p>
    <w:p w14:paraId="350DCE52" w14:textId="77777777" w:rsidR="00B62DF8" w:rsidRPr="00B433D8" w:rsidRDefault="00B62DF8" w:rsidP="00B433D8">
      <w:pPr>
        <w:spacing w:before="120" w:after="120"/>
        <w:rPr>
          <w:rFonts w:ascii="Franklin Gothic Book" w:hAnsi="Franklin Gothic Book" w:cstheme="minorHAnsi"/>
          <w:sz w:val="22"/>
        </w:rPr>
      </w:pPr>
    </w:p>
    <w:p w14:paraId="6DB0F607" w14:textId="323BBF4E" w:rsidR="00B62DF8" w:rsidRPr="00B62DF8" w:rsidRDefault="00B62DF8" w:rsidP="00B62DF8">
      <w:pPr>
        <w:spacing w:before="120" w:after="120"/>
        <w:contextualSpacing/>
        <w:rPr>
          <w:rFonts w:ascii="Franklin Gothic Book" w:hAnsi="Franklin Gothic Book" w:cstheme="minorHAnsi"/>
          <w:b/>
          <w:bCs/>
          <w:sz w:val="22"/>
        </w:rPr>
      </w:pPr>
      <w:r w:rsidRPr="00B62DF8">
        <w:rPr>
          <w:rFonts w:ascii="Franklin Gothic Book" w:hAnsi="Franklin Gothic Book" w:cstheme="minorHAnsi"/>
          <w:b/>
          <w:bCs/>
          <w:sz w:val="22"/>
        </w:rPr>
        <w:t xml:space="preserve">Week 1 </w:t>
      </w:r>
      <w:r w:rsidRPr="00B62DF8">
        <w:rPr>
          <w:rFonts w:ascii="Franklin Gothic Book" w:hAnsi="Franklin Gothic Book" w:cstheme="minorHAnsi"/>
          <w:b/>
          <w:bCs/>
          <w:i/>
          <w:iCs/>
          <w:sz w:val="22"/>
        </w:rPr>
        <w:t xml:space="preserve">In-Person </w:t>
      </w:r>
      <w:r w:rsidRPr="00B62DF8">
        <w:rPr>
          <w:rFonts w:ascii="Franklin Gothic Book" w:hAnsi="Franklin Gothic Book" w:cstheme="minorHAnsi"/>
          <w:b/>
          <w:bCs/>
          <w:sz w:val="22"/>
        </w:rPr>
        <w:t>Training</w:t>
      </w:r>
      <w:r w:rsidR="00B433D8">
        <w:rPr>
          <w:rFonts w:ascii="Franklin Gothic Book" w:hAnsi="Franklin Gothic Book" w:cstheme="minorHAnsi"/>
          <w:b/>
          <w:bCs/>
          <w:sz w:val="22"/>
        </w:rPr>
        <w:t xml:space="preserve"> (</w:t>
      </w:r>
      <w:r w:rsidR="00B433D8" w:rsidRPr="00B433D8">
        <w:rPr>
          <w:rFonts w:ascii="Franklin Gothic Book" w:hAnsi="Franklin Gothic Book" w:cstheme="minorHAnsi"/>
          <w:b/>
          <w:bCs/>
          <w:sz w:val="22"/>
        </w:rPr>
        <w:t>Tuesday, January 3 – Friday, January 6, 2023 – Atlanta, Georgia</w:t>
      </w:r>
      <w:r w:rsidR="00B433D8">
        <w:rPr>
          <w:rFonts w:ascii="Franklin Gothic Book" w:hAnsi="Franklin Gothic Book" w:cstheme="minorHAnsi"/>
          <w:b/>
          <w:bCs/>
          <w:sz w:val="22"/>
        </w:rPr>
        <w:t>)</w:t>
      </w:r>
      <w:r w:rsidRPr="00B62DF8">
        <w:rPr>
          <w:rFonts w:ascii="Franklin Gothic Book" w:hAnsi="Franklin Gothic Book" w:cstheme="minorHAnsi"/>
          <w:b/>
          <w:bCs/>
          <w:sz w:val="22"/>
        </w:rPr>
        <w:t xml:space="preserve">: </w:t>
      </w:r>
    </w:p>
    <w:p w14:paraId="615F6006" w14:textId="23D7B3C4" w:rsidR="00B62DF8" w:rsidRDefault="00B62DF8" w:rsidP="00B62DF8">
      <w:pPr>
        <w:pStyle w:val="ListParagraph"/>
        <w:numPr>
          <w:ilvl w:val="0"/>
          <w:numId w:val="18"/>
        </w:numPr>
        <w:spacing w:before="120" w:after="120"/>
        <w:rPr>
          <w:rFonts w:ascii="Franklin Gothic Book" w:hAnsi="Franklin Gothic Book" w:cstheme="minorHAnsi"/>
          <w:sz w:val="22"/>
        </w:rPr>
      </w:pPr>
      <w:r w:rsidRPr="00B62DF8">
        <w:rPr>
          <w:rFonts w:ascii="Franklin Gothic Book" w:hAnsi="Franklin Gothic Book" w:cstheme="minorHAnsi"/>
          <w:sz w:val="22"/>
        </w:rPr>
        <w:t xml:space="preserve">Participating staff will join a </w:t>
      </w:r>
      <w:r w:rsidR="008B69A5">
        <w:rPr>
          <w:rFonts w:ascii="Franklin Gothic Book" w:hAnsi="Franklin Gothic Book" w:cstheme="minorHAnsi"/>
          <w:sz w:val="22"/>
        </w:rPr>
        <w:t>4-day</w:t>
      </w:r>
      <w:r w:rsidRPr="00B62DF8">
        <w:rPr>
          <w:rFonts w:ascii="Franklin Gothic Book" w:hAnsi="Franklin Gothic Book" w:cstheme="minorHAnsi"/>
          <w:sz w:val="22"/>
        </w:rPr>
        <w:t xml:space="preserve"> intensive course in public health evaluation including lectures and teamwork. They should be prepared to actively participate and provide information and assistance to students as needed. This time is used to help students become familiar with the program, the health department or health organization, and to begin development of a logic model, indicators, identify data sources, and prepare for</w:t>
      </w:r>
      <w:r w:rsidRPr="00B62DF8">
        <w:rPr>
          <w:rFonts w:ascii="Franklin Gothic Book" w:hAnsi="Franklin Gothic Book" w:cstheme="minorHAnsi"/>
          <w:i/>
          <w:iCs/>
          <w:sz w:val="22"/>
        </w:rPr>
        <w:t xml:space="preserve"> in-person</w:t>
      </w:r>
      <w:r w:rsidRPr="00B62DF8">
        <w:rPr>
          <w:rFonts w:ascii="Franklin Gothic Book" w:hAnsi="Franklin Gothic Book" w:cstheme="minorHAnsi"/>
          <w:sz w:val="22"/>
        </w:rPr>
        <w:t xml:space="preserve"> field work. The meetings are critical to the successful development of draft components of the evaluation plan that will be refined during Week 2.</w:t>
      </w:r>
    </w:p>
    <w:p w14:paraId="25181B7B" w14:textId="77777777" w:rsidR="008B69A5" w:rsidRPr="008B69A5" w:rsidRDefault="008B69A5" w:rsidP="008B69A5">
      <w:pPr>
        <w:pStyle w:val="ListParagraph"/>
        <w:spacing w:before="120" w:after="120"/>
        <w:ind w:left="360"/>
        <w:rPr>
          <w:rFonts w:ascii="Franklin Gothic Book" w:hAnsi="Franklin Gothic Book" w:cstheme="minorHAnsi"/>
          <w:sz w:val="22"/>
        </w:rPr>
      </w:pPr>
    </w:p>
    <w:p w14:paraId="22F3C02A" w14:textId="17D1B3FD" w:rsidR="00B62DF8" w:rsidRPr="00B62DF8" w:rsidRDefault="00B62DF8" w:rsidP="00B62DF8">
      <w:pPr>
        <w:spacing w:before="120" w:after="120"/>
        <w:contextualSpacing/>
        <w:rPr>
          <w:rFonts w:ascii="Franklin Gothic Book" w:hAnsi="Franklin Gothic Book" w:cstheme="minorHAnsi"/>
          <w:b/>
          <w:bCs/>
          <w:sz w:val="22"/>
        </w:rPr>
      </w:pPr>
      <w:r w:rsidRPr="00B62DF8">
        <w:rPr>
          <w:rFonts w:ascii="Franklin Gothic Book" w:hAnsi="Franklin Gothic Book" w:cstheme="minorHAnsi"/>
          <w:b/>
          <w:bCs/>
          <w:sz w:val="22"/>
        </w:rPr>
        <w:t xml:space="preserve">Week 2 </w:t>
      </w:r>
      <w:r w:rsidRPr="006B7C66">
        <w:rPr>
          <w:rFonts w:ascii="Franklin Gothic Book" w:hAnsi="Franklin Gothic Book" w:cstheme="minorHAnsi"/>
          <w:b/>
          <w:bCs/>
          <w:i/>
          <w:iCs/>
          <w:sz w:val="22"/>
        </w:rPr>
        <w:t>In-Person</w:t>
      </w:r>
      <w:r w:rsidRPr="00B62DF8">
        <w:rPr>
          <w:rFonts w:ascii="Franklin Gothic Book" w:hAnsi="Franklin Gothic Book" w:cstheme="minorHAnsi"/>
          <w:b/>
          <w:bCs/>
          <w:sz w:val="22"/>
        </w:rPr>
        <w:t xml:space="preserve"> Field Work</w:t>
      </w:r>
      <w:r w:rsidR="00B433D8">
        <w:rPr>
          <w:rFonts w:ascii="Franklin Gothic Book" w:hAnsi="Franklin Gothic Book" w:cstheme="minorHAnsi"/>
          <w:b/>
          <w:bCs/>
          <w:sz w:val="22"/>
        </w:rPr>
        <w:t xml:space="preserve"> (</w:t>
      </w:r>
      <w:r w:rsidR="00B433D8" w:rsidRPr="00B433D8">
        <w:rPr>
          <w:rFonts w:ascii="Franklin Gothic Book" w:hAnsi="Franklin Gothic Book" w:cstheme="minorHAnsi"/>
          <w:b/>
          <w:bCs/>
          <w:sz w:val="22"/>
        </w:rPr>
        <w:t>Monday, January 9 – Friday, January 13, 2023)</w:t>
      </w:r>
      <w:r w:rsidRPr="00B62DF8">
        <w:rPr>
          <w:rFonts w:ascii="Franklin Gothic Book" w:hAnsi="Franklin Gothic Book" w:cstheme="minorHAnsi"/>
          <w:b/>
          <w:bCs/>
          <w:sz w:val="22"/>
        </w:rPr>
        <w:t xml:space="preserve">: </w:t>
      </w:r>
    </w:p>
    <w:p w14:paraId="7C1FDA01" w14:textId="28E2F6C8" w:rsidR="00B62DF8" w:rsidRPr="00B62DF8" w:rsidRDefault="00B62DF8" w:rsidP="00B62DF8">
      <w:pPr>
        <w:pStyle w:val="ListParagraph"/>
        <w:numPr>
          <w:ilvl w:val="0"/>
          <w:numId w:val="20"/>
        </w:numPr>
        <w:spacing w:before="120" w:after="120"/>
        <w:rPr>
          <w:rFonts w:ascii="Franklin Gothic Book" w:hAnsi="Franklin Gothic Book" w:cstheme="minorHAnsi"/>
          <w:sz w:val="22"/>
        </w:rPr>
      </w:pPr>
      <w:r w:rsidRPr="00B62DF8">
        <w:rPr>
          <w:rFonts w:ascii="Franklin Gothic Book" w:hAnsi="Franklin Gothic Book" w:cstheme="minorHAnsi"/>
          <w:sz w:val="22"/>
        </w:rPr>
        <w:t>Participating staff should be prepared to dedicate adequate time and assistance to the students. During Week 2, participating staff should provide opportunities for students to have</w:t>
      </w:r>
      <w:r w:rsidRPr="00B62DF8">
        <w:rPr>
          <w:rFonts w:ascii="Franklin Gothic Book" w:hAnsi="Franklin Gothic Book" w:cstheme="minorHAnsi"/>
          <w:i/>
          <w:iCs/>
          <w:sz w:val="22"/>
        </w:rPr>
        <w:t xml:space="preserve"> in-person</w:t>
      </w:r>
      <w:r w:rsidRPr="00B62DF8">
        <w:rPr>
          <w:rFonts w:ascii="Franklin Gothic Book" w:hAnsi="Franklin Gothic Book" w:cstheme="minorHAnsi"/>
          <w:sz w:val="22"/>
        </w:rPr>
        <w:t xml:space="preserve"> meetings with health department or health organization staff, stakeholders, and local program constituents. Ideally, these meetings/calls should be scheduled in advance. The meetings are key components to the development of the final evaluation plan and are intended to help the students formulate and/or refine evaluation objectives and goals, questions, methods, activities, and measures or indicators. Interactions with staff also will help identify best available data sources for measures and indicators.</w:t>
      </w:r>
    </w:p>
    <w:p w14:paraId="6CFB54E4" w14:textId="77777777" w:rsidR="00B62DF8" w:rsidRPr="00B62DF8" w:rsidRDefault="00B62DF8" w:rsidP="00CA60F0">
      <w:pPr>
        <w:pStyle w:val="ListParagraph"/>
        <w:numPr>
          <w:ilvl w:val="0"/>
          <w:numId w:val="20"/>
        </w:numPr>
        <w:spacing w:before="240" w:after="0"/>
        <w:rPr>
          <w:rFonts w:ascii="Franklin Gothic Book" w:hAnsi="Franklin Gothic Book" w:cstheme="minorHAnsi"/>
          <w:sz w:val="22"/>
        </w:rPr>
      </w:pPr>
      <w:r w:rsidRPr="00B62DF8">
        <w:rPr>
          <w:rFonts w:ascii="Franklin Gothic Book" w:hAnsi="Franklin Gothic Book" w:cstheme="minorHAnsi"/>
          <w:sz w:val="22"/>
        </w:rPr>
        <w:t>Provided that a schedule is developed prior to Week 2, we recommend that at least one of the participating state, local, tribal or organization staff be available for a minimum of 2 –3 hours each day to answer questions that may arise from student meetings with key stakeholders. We also recommend that participating staff and students schedule regular times to touch base at the beginning and end of each day. In addition, participating staff will need to set aside time to review the students’ developing products throughout the week.</w:t>
      </w:r>
    </w:p>
    <w:p w14:paraId="054730DE" w14:textId="77777777" w:rsidR="008B69A5" w:rsidRDefault="008B69A5">
      <w:pPr>
        <w:rPr>
          <w:rFonts w:ascii="Franklin Gothic Book" w:eastAsia="Calibri" w:hAnsi="Franklin Gothic Book" w:cs="Times New Roman"/>
          <w:b/>
          <w:bCs/>
          <w:sz w:val="28"/>
          <w:szCs w:val="28"/>
        </w:rPr>
      </w:pPr>
      <w:r>
        <w:rPr>
          <w:rFonts w:ascii="Franklin Gothic Book" w:eastAsia="Calibri" w:hAnsi="Franklin Gothic Book" w:cs="Times New Roman"/>
          <w:b/>
          <w:bCs/>
          <w:sz w:val="28"/>
          <w:szCs w:val="28"/>
        </w:rPr>
        <w:br w:type="page"/>
      </w:r>
    </w:p>
    <w:p w14:paraId="7F95501A" w14:textId="09559662" w:rsidR="00B62DF8" w:rsidRPr="00B62DF8" w:rsidRDefault="00B62DF8" w:rsidP="00B62DF8">
      <w:pPr>
        <w:widowControl w:val="0"/>
        <w:spacing w:after="0" w:line="240" w:lineRule="auto"/>
        <w:jc w:val="center"/>
        <w:rPr>
          <w:rFonts w:ascii="Franklin Gothic Book" w:eastAsia="Calibri" w:hAnsi="Franklin Gothic Book" w:cs="Times New Roman"/>
          <w:b/>
          <w:bCs/>
          <w:i/>
          <w:iCs/>
          <w:sz w:val="24"/>
          <w:szCs w:val="24"/>
        </w:rPr>
      </w:pPr>
      <w:r w:rsidRPr="00B62DF8">
        <w:rPr>
          <w:rFonts w:ascii="Franklin Gothic Book" w:eastAsia="Calibri" w:hAnsi="Franklin Gothic Book" w:cs="Times New Roman"/>
          <w:b/>
          <w:bCs/>
          <w:sz w:val="28"/>
          <w:szCs w:val="28"/>
        </w:rPr>
        <w:lastRenderedPageBreak/>
        <w:t xml:space="preserve">Program Proposal </w:t>
      </w:r>
      <w:r w:rsidR="005D4D7F">
        <w:rPr>
          <w:rFonts w:ascii="Franklin Gothic Book" w:eastAsia="Calibri" w:hAnsi="Franklin Gothic Book" w:cs="Times New Roman"/>
          <w:b/>
          <w:bCs/>
          <w:sz w:val="28"/>
          <w:szCs w:val="28"/>
        </w:rPr>
        <w:t xml:space="preserve">Form </w:t>
      </w:r>
      <w:r w:rsidRPr="00B62DF8">
        <w:rPr>
          <w:rFonts w:ascii="Franklin Gothic Book" w:eastAsia="Calibri" w:hAnsi="Franklin Gothic Book" w:cs="Times New Roman"/>
          <w:b/>
          <w:bCs/>
          <w:sz w:val="28"/>
          <w:szCs w:val="28"/>
        </w:rPr>
        <w:t>for CDC/HSPH Program Evaluation Practicum – January 202</w:t>
      </w:r>
      <w:r w:rsidRPr="00B62DF8">
        <w:rPr>
          <w:rFonts w:ascii="Franklin Gothic Book" w:hAnsi="Franklin Gothic Book" w:cs="Times New Roman"/>
          <w:noProof/>
          <w:sz w:val="28"/>
          <w:szCs w:val="28"/>
        </w:rPr>
        <mc:AlternateContent>
          <mc:Choice Requires="wps">
            <w:drawing>
              <wp:anchor distT="45720" distB="45720" distL="114300" distR="114300" simplePos="0" relativeHeight="251709952" behindDoc="1" locked="0" layoutInCell="1" allowOverlap="1" wp14:anchorId="30ACC64E" wp14:editId="6F407985">
                <wp:simplePos x="0" y="0"/>
                <wp:positionH relativeFrom="column">
                  <wp:posOffset>-42545</wp:posOffset>
                </wp:positionH>
                <wp:positionV relativeFrom="paragraph">
                  <wp:posOffset>348615</wp:posOffset>
                </wp:positionV>
                <wp:extent cx="6837680" cy="499110"/>
                <wp:effectExtent l="0" t="0" r="1270" b="0"/>
                <wp:wrapTight wrapText="bothSides">
                  <wp:wrapPolygon edited="0">
                    <wp:start x="0" y="0"/>
                    <wp:lineTo x="0" y="20611"/>
                    <wp:lineTo x="21544" y="20611"/>
                    <wp:lineTo x="21544"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99110"/>
                        </a:xfrm>
                        <a:prstGeom prst="rect">
                          <a:avLst/>
                        </a:prstGeom>
                        <a:solidFill>
                          <a:srgbClr val="F3F3F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A5B286B" w14:textId="2CFF5B39" w:rsidR="00B62DF8" w:rsidRPr="00B62DF8" w:rsidRDefault="00B62DF8" w:rsidP="00B62DF8">
                            <w:pPr>
                              <w:jc w:val="center"/>
                              <w:rPr>
                                <w:rFonts w:ascii="Franklin Gothic Book" w:eastAsia="Calibri" w:hAnsi="Franklin Gothic Book" w:cs="Calibri"/>
                                <w:b/>
                                <w:sz w:val="24"/>
                                <w:szCs w:val="24"/>
                              </w:rPr>
                            </w:pPr>
                            <w:r w:rsidRPr="00B62DF8">
                              <w:rPr>
                                <w:rFonts w:ascii="Franklin Gothic Book" w:eastAsia="Calibri" w:hAnsi="Franklin Gothic Book" w:cs="Calibri"/>
                                <w:b/>
                                <w:sz w:val="24"/>
                                <w:szCs w:val="24"/>
                              </w:rPr>
                              <w:t>Email any questions and this completed STD Program Proposal form to Christina Chung (</w:t>
                            </w:r>
                            <w:hyperlink r:id="rId9" w:history="1">
                              <w:r w:rsidRPr="00B62DF8">
                                <w:rPr>
                                  <w:rStyle w:val="Hyperlink"/>
                                  <w:rFonts w:ascii="Franklin Gothic Book" w:hAnsi="Franklin Gothic Book"/>
                                  <w:b/>
                                  <w:sz w:val="24"/>
                                  <w:szCs w:val="24"/>
                                </w:rPr>
                                <w:t>cchung@cdc.gov</w:t>
                              </w:r>
                            </w:hyperlink>
                            <w:r w:rsidRPr="00B62DF8">
                              <w:rPr>
                                <w:rFonts w:ascii="Franklin Gothic Book" w:hAnsi="Franklin Gothic Book"/>
                                <w:b/>
                                <w:sz w:val="24"/>
                                <w:szCs w:val="24"/>
                              </w:rPr>
                              <w:t>)</w:t>
                            </w:r>
                            <w:r w:rsidRPr="00B62DF8">
                              <w:rPr>
                                <w:rFonts w:ascii="Franklin Gothic Book" w:eastAsia="Calibri" w:hAnsi="Franklin Gothic Book" w:cs="Calibri"/>
                                <w:b/>
                                <w:sz w:val="24"/>
                                <w:szCs w:val="24"/>
                              </w:rPr>
                              <w:t xml:space="preserve"> </w:t>
                            </w:r>
                            <w:r w:rsidRPr="00B62DF8">
                              <w:rPr>
                                <w:rFonts w:ascii="Franklin Gothic Book" w:eastAsia="Calibri" w:hAnsi="Franklin Gothic Book" w:cs="Calibri"/>
                                <w:b/>
                                <w:bCs/>
                                <w:color w:val="BF311A"/>
                                <w:sz w:val="24"/>
                                <w:szCs w:val="24"/>
                              </w:rPr>
                              <w:t xml:space="preserve">by Friday, September </w:t>
                            </w:r>
                            <w:r w:rsidR="00B433D8">
                              <w:rPr>
                                <w:rFonts w:ascii="Franklin Gothic Book" w:eastAsia="Calibri" w:hAnsi="Franklin Gothic Book" w:cs="Calibri"/>
                                <w:b/>
                                <w:bCs/>
                                <w:color w:val="BF311A"/>
                                <w:sz w:val="24"/>
                                <w:szCs w:val="24"/>
                              </w:rPr>
                              <w:t>9</w:t>
                            </w:r>
                            <w:r w:rsidRPr="00B62DF8">
                              <w:rPr>
                                <w:rFonts w:ascii="Franklin Gothic Book" w:eastAsia="Calibri" w:hAnsi="Franklin Gothic Book" w:cs="Calibri"/>
                                <w:b/>
                                <w:bCs/>
                                <w:color w:val="BF311A"/>
                                <w:sz w:val="24"/>
                                <w:szCs w:val="24"/>
                              </w:rPr>
                              <w:t>, 2022.</w:t>
                            </w:r>
                          </w:p>
                          <w:p w14:paraId="662A4B3D" w14:textId="77777777" w:rsidR="00B62DF8" w:rsidRDefault="00B62DF8" w:rsidP="00B62DF8">
                            <w:pPr>
                              <w:widowControl w:val="0"/>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CC64E" id="Text Box 13" o:spid="_x0000_s1028" type="#_x0000_t202" style="position:absolute;left:0;text-align:left;margin-left:-3.35pt;margin-top:27.45pt;width:538.4pt;height:39.3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" fillcolor="#f3f3f3" stroked="f" strokeweight="1pt">
                <v:textbox>
                  <w:txbxContent>
                    <w:p w14:paraId="0A5B286B" w14:textId="2CFF5B39" w:rsidR="00B62DF8" w:rsidRPr="00B62DF8" w:rsidRDefault="00B62DF8" w:rsidP="00B62DF8">
                      <w:pPr>
                        <w:jc w:val="center"/>
                        <w:rPr>
                          <w:rFonts w:ascii="Franklin Gothic Book" w:eastAsia="Calibri" w:hAnsi="Franklin Gothic Book" w:cs="Calibri"/>
                          <w:b/>
                          <w:sz w:val="24"/>
                          <w:szCs w:val="24"/>
                        </w:rPr>
                      </w:pPr>
                      <w:r w:rsidRPr="00B62DF8">
                        <w:rPr>
                          <w:rFonts w:ascii="Franklin Gothic Book" w:eastAsia="Calibri" w:hAnsi="Franklin Gothic Book" w:cs="Calibri"/>
                          <w:b/>
                          <w:sz w:val="24"/>
                          <w:szCs w:val="24"/>
                        </w:rPr>
                        <w:t>Email any questions and this completed STD Program Proposal form to Christina Chung (</w:t>
                      </w:r>
                      <w:hyperlink r:id="rId14" w:history="1">
                        <w:r w:rsidRPr="00B62DF8">
                          <w:rPr>
                            <w:rStyle w:val="Hyperlink"/>
                            <w:rFonts w:ascii="Franklin Gothic Book" w:hAnsi="Franklin Gothic Book"/>
                            <w:b/>
                            <w:sz w:val="24"/>
                            <w:szCs w:val="24"/>
                          </w:rPr>
                          <w:t>cchung@cdc.gov</w:t>
                        </w:r>
                      </w:hyperlink>
                      <w:r w:rsidRPr="00B62DF8">
                        <w:rPr>
                          <w:rFonts w:ascii="Franklin Gothic Book" w:hAnsi="Franklin Gothic Book"/>
                          <w:b/>
                          <w:sz w:val="24"/>
                          <w:szCs w:val="24"/>
                        </w:rPr>
                        <w:t>)</w:t>
                      </w:r>
                      <w:r w:rsidRPr="00B62DF8">
                        <w:rPr>
                          <w:rFonts w:ascii="Franklin Gothic Book" w:eastAsia="Calibri" w:hAnsi="Franklin Gothic Book" w:cs="Calibri"/>
                          <w:b/>
                          <w:sz w:val="24"/>
                          <w:szCs w:val="24"/>
                        </w:rPr>
                        <w:t xml:space="preserve"> </w:t>
                      </w:r>
                      <w:r w:rsidRPr="00B62DF8">
                        <w:rPr>
                          <w:rFonts w:ascii="Franklin Gothic Book" w:eastAsia="Calibri" w:hAnsi="Franklin Gothic Book" w:cs="Calibri"/>
                          <w:b/>
                          <w:bCs/>
                          <w:color w:val="BF311A"/>
                          <w:sz w:val="24"/>
                          <w:szCs w:val="24"/>
                        </w:rPr>
                        <w:t xml:space="preserve">by Friday, September </w:t>
                      </w:r>
                      <w:r w:rsidR="00B433D8">
                        <w:rPr>
                          <w:rFonts w:ascii="Franklin Gothic Book" w:eastAsia="Calibri" w:hAnsi="Franklin Gothic Book" w:cs="Calibri"/>
                          <w:b/>
                          <w:bCs/>
                          <w:color w:val="BF311A"/>
                          <w:sz w:val="24"/>
                          <w:szCs w:val="24"/>
                        </w:rPr>
                        <w:t>9</w:t>
                      </w:r>
                      <w:r w:rsidRPr="00B62DF8">
                        <w:rPr>
                          <w:rFonts w:ascii="Franklin Gothic Book" w:eastAsia="Calibri" w:hAnsi="Franklin Gothic Book" w:cs="Calibri"/>
                          <w:b/>
                          <w:bCs/>
                          <w:color w:val="BF311A"/>
                          <w:sz w:val="24"/>
                          <w:szCs w:val="24"/>
                        </w:rPr>
                        <w:t>, 2022.</w:t>
                      </w:r>
                    </w:p>
                    <w:p w14:paraId="662A4B3D" w14:textId="77777777" w:rsidR="00B62DF8" w:rsidRDefault="00B62DF8" w:rsidP="00B62DF8">
                      <w:pPr>
                        <w:widowControl w:val="0"/>
                        <w:spacing w:after="0"/>
                        <w:jc w:val="center"/>
                      </w:pPr>
                    </w:p>
                  </w:txbxContent>
                </v:textbox>
                <w10:wrap type="tight"/>
              </v:shape>
            </w:pict>
          </mc:Fallback>
        </mc:AlternateContent>
      </w:r>
      <w:r w:rsidRPr="00B62DF8">
        <w:rPr>
          <w:rFonts w:ascii="Franklin Gothic Book" w:eastAsia="Calibri" w:hAnsi="Franklin Gothic Book" w:cs="Times New Roman"/>
          <w:b/>
          <w:bCs/>
          <w:sz w:val="28"/>
          <w:szCs w:val="28"/>
        </w:rPr>
        <w:t>3</w:t>
      </w:r>
    </w:p>
    <w:p w14:paraId="1E2EF9B2" w14:textId="77777777" w:rsidR="00B62DF8" w:rsidRPr="00B62DF8" w:rsidRDefault="00B62DF8" w:rsidP="00B62DF8">
      <w:pPr>
        <w:spacing w:line="240" w:lineRule="auto"/>
        <w:ind w:left="720" w:hanging="720"/>
        <w:rPr>
          <w:rFonts w:ascii="Franklin Gothic Book" w:eastAsia="Calibri" w:hAnsi="Franklin Gothic Book" w:cs="Times New Roman"/>
          <w:b/>
          <w:sz w:val="22"/>
        </w:rPr>
      </w:pPr>
      <w:r w:rsidRPr="00B62DF8">
        <w:rPr>
          <w:rFonts w:ascii="Franklin Gothic Book" w:eastAsia="Calibri" w:hAnsi="Franklin Gothic Book" w:cs="Times New Roman"/>
          <w:b/>
          <w:sz w:val="22"/>
        </w:rPr>
        <w:t xml:space="preserve">State, Tribal, Local Health Department or Health Organization:  </w:t>
      </w:r>
      <w:sdt>
        <w:sdtPr>
          <w:rPr>
            <w:rFonts w:ascii="Franklin Gothic Book" w:eastAsia="Calibri" w:hAnsi="Franklin Gothic Book" w:cs="Times New Roman"/>
            <w:b/>
            <w:sz w:val="22"/>
          </w:rPr>
          <w:id w:val="1142542844"/>
          <w:placeholder>
            <w:docPart w:val="444AA2A1F1E64F67ABEB58C6EF0E468C"/>
          </w:placeholder>
          <w:showingPlcHdr/>
        </w:sdtPr>
        <w:sdtContent>
          <w:r w:rsidRPr="00B62DF8">
            <w:rPr>
              <w:rFonts w:ascii="Franklin Gothic Book" w:eastAsia="Calibri" w:hAnsi="Franklin Gothic Book" w:cs="Times New Roman"/>
              <w:color w:val="808080"/>
              <w:sz w:val="22"/>
            </w:rPr>
            <w:t>Click or tap here to enter text.</w:t>
          </w:r>
        </w:sdtContent>
      </w:sdt>
    </w:p>
    <w:p w14:paraId="0B2DEC12" w14:textId="77777777" w:rsidR="00B62DF8" w:rsidRPr="00B62DF8" w:rsidRDefault="00B62DF8" w:rsidP="00B62DF8">
      <w:pPr>
        <w:spacing w:line="240" w:lineRule="auto"/>
        <w:rPr>
          <w:rFonts w:ascii="Franklin Gothic Book" w:eastAsia="Calibri" w:hAnsi="Franklin Gothic Book" w:cs="Times New Roman"/>
          <w:b/>
          <w:sz w:val="22"/>
        </w:rPr>
      </w:pPr>
      <w:r w:rsidRPr="00B62DF8">
        <w:rPr>
          <w:rFonts w:ascii="Franklin Gothic Book" w:eastAsia="Calibri" w:hAnsi="Franklin Gothic Book" w:cs="Times New Roman"/>
          <w:b/>
          <w:sz w:val="22"/>
        </w:rPr>
        <w:t xml:space="preserve">Title of program/program component to be evaluated: </w:t>
      </w:r>
      <w:sdt>
        <w:sdtPr>
          <w:rPr>
            <w:rFonts w:ascii="Franklin Gothic Book" w:eastAsia="Calibri" w:hAnsi="Franklin Gothic Book" w:cs="Times New Roman"/>
            <w:b/>
            <w:sz w:val="22"/>
          </w:rPr>
          <w:id w:val="-1314797277"/>
          <w:placeholder>
            <w:docPart w:val="444AA2A1F1E64F67ABEB58C6EF0E468C"/>
          </w:placeholder>
          <w:showingPlcHdr/>
        </w:sdtPr>
        <w:sdtContent>
          <w:r w:rsidRPr="00B62DF8">
            <w:rPr>
              <w:rFonts w:ascii="Franklin Gothic Book" w:eastAsia="Calibri" w:hAnsi="Franklin Gothic Book" w:cs="Times New Roman"/>
              <w:color w:val="808080"/>
              <w:sz w:val="22"/>
            </w:rPr>
            <w:t>Click or tap here to enter text.</w:t>
          </w:r>
        </w:sdtContent>
      </w:sdt>
    </w:p>
    <w:p w14:paraId="7BC6302C" w14:textId="562C593A" w:rsidR="00B62DF8" w:rsidRPr="00B62DF8" w:rsidRDefault="00B62DF8" w:rsidP="00B62DF8">
      <w:pPr>
        <w:spacing w:line="240" w:lineRule="auto"/>
        <w:rPr>
          <w:rFonts w:ascii="Franklin Gothic Book" w:eastAsia="Calibri" w:hAnsi="Franklin Gothic Book" w:cs="Times New Roman"/>
          <w:sz w:val="22"/>
        </w:rPr>
      </w:pPr>
      <w:r w:rsidRPr="00B62DF8">
        <w:rPr>
          <w:rFonts w:ascii="Franklin Gothic Book" w:eastAsia="Calibri" w:hAnsi="Franklin Gothic Book" w:cs="Times New Roman"/>
          <w:b/>
          <w:sz w:val="22"/>
        </w:rPr>
        <w:t xml:space="preserve">Program Acknowledgement: </w:t>
      </w:r>
      <w:r w:rsidRPr="00B62DF8">
        <w:rPr>
          <w:rFonts w:ascii="Franklin Gothic Book" w:eastAsia="Calibri" w:hAnsi="Franklin Gothic Book" w:cs="Times New Roman"/>
          <w:i/>
          <w:sz w:val="22"/>
        </w:rPr>
        <w:t>Participation in this practicum will require staff time and commitment.  If selected, our program acknowledges and commits to a review of related practicum materials, participation of 2 program representatives in a no-cost</w:t>
      </w:r>
      <w:r w:rsidR="00943FBB">
        <w:rPr>
          <w:rFonts w:ascii="Franklin Gothic Book" w:eastAsia="Calibri" w:hAnsi="Franklin Gothic Book" w:cs="Times New Roman"/>
          <w:i/>
          <w:sz w:val="22"/>
        </w:rPr>
        <w:t>, in-person</w:t>
      </w:r>
      <w:r w:rsidRPr="00B62DF8">
        <w:rPr>
          <w:rFonts w:ascii="Franklin Gothic Book" w:eastAsia="Calibri" w:hAnsi="Franklin Gothic Book" w:cs="Times New Roman"/>
          <w:i/>
          <w:sz w:val="22"/>
        </w:rPr>
        <w:t xml:space="preserve"> training (4 days)</w:t>
      </w:r>
      <w:r w:rsidR="008B69A5">
        <w:rPr>
          <w:rFonts w:ascii="Franklin Gothic Book" w:eastAsia="Calibri" w:hAnsi="Franklin Gothic Book" w:cs="Times New Roman"/>
          <w:i/>
          <w:sz w:val="22"/>
        </w:rPr>
        <w:t xml:space="preserve"> in Atlanta, GA</w:t>
      </w:r>
      <w:r w:rsidRPr="00B62DF8">
        <w:rPr>
          <w:rFonts w:ascii="Franklin Gothic Book" w:eastAsia="Calibri" w:hAnsi="Franklin Gothic Book" w:cs="Times New Roman"/>
          <w:i/>
          <w:sz w:val="22"/>
        </w:rPr>
        <w:t xml:space="preserve">, </w:t>
      </w:r>
      <w:r w:rsidR="008B69A5">
        <w:rPr>
          <w:rFonts w:ascii="Franklin Gothic Book" w:eastAsia="Calibri" w:hAnsi="Franklin Gothic Book" w:cs="Times New Roman"/>
          <w:i/>
          <w:sz w:val="22"/>
        </w:rPr>
        <w:t>and to host</w:t>
      </w:r>
      <w:r w:rsidRPr="00B62DF8">
        <w:rPr>
          <w:rFonts w:ascii="Franklin Gothic Book" w:eastAsia="Calibri" w:hAnsi="Franklin Gothic Book" w:cs="Times New Roman"/>
          <w:i/>
          <w:sz w:val="22"/>
        </w:rPr>
        <w:t xml:space="preserve"> 2 HSPH students for a</w:t>
      </w:r>
      <w:r w:rsidR="006B7C66">
        <w:rPr>
          <w:rFonts w:ascii="Franklin Gothic Book" w:eastAsia="Calibri" w:hAnsi="Franklin Gothic Book" w:cs="Times New Roman"/>
          <w:i/>
          <w:sz w:val="22"/>
        </w:rPr>
        <w:t>n</w:t>
      </w:r>
      <w:r w:rsidRPr="00B62DF8">
        <w:rPr>
          <w:rFonts w:ascii="Franklin Gothic Book" w:eastAsia="Calibri" w:hAnsi="Franklin Gothic Book" w:cs="Times New Roman"/>
          <w:i/>
          <w:sz w:val="22"/>
        </w:rPr>
        <w:t xml:space="preserve"> in-person field week (5 days)</w:t>
      </w:r>
      <w:r w:rsidR="008B69A5">
        <w:rPr>
          <w:rFonts w:ascii="Franklin Gothic Book" w:eastAsia="Calibri" w:hAnsi="Franklin Gothic Book" w:cs="Times New Roman"/>
          <w:i/>
          <w:sz w:val="22"/>
        </w:rPr>
        <w:t xml:space="preserve"> at our program location</w:t>
      </w:r>
      <w:r w:rsidRPr="00B62DF8">
        <w:rPr>
          <w:rFonts w:ascii="Franklin Gothic Book" w:eastAsia="Calibri" w:hAnsi="Franklin Gothic Book" w:cs="Times New Roman"/>
          <w:i/>
          <w:sz w:val="22"/>
        </w:rPr>
        <w:t xml:space="preserve"> to allow them to meet with stakeholders and develop a comprehensive evaluation plan for our program. </w:t>
      </w:r>
      <w:r w:rsidRPr="00B62DF8">
        <w:rPr>
          <w:rFonts w:ascii="Franklin Gothic Book" w:eastAsia="Calibri" w:hAnsi="Franklin Gothic Book" w:cs="Times New Roman"/>
          <w:sz w:val="22"/>
        </w:rPr>
        <w:t xml:space="preserve">  </w:t>
      </w:r>
      <w:sdt>
        <w:sdtPr>
          <w:rPr>
            <w:rFonts w:ascii="Franklin Gothic Book" w:eastAsia="Calibri" w:hAnsi="Franklin Gothic Book" w:cs="Times New Roman"/>
            <w:sz w:val="22"/>
          </w:rPr>
          <w:id w:val="-352956806"/>
          <w:placeholder>
            <w:docPart w:val="9F00639A5379448485331DA3EE2C4B8E"/>
          </w:placeholder>
          <w:showingPlcHdr/>
          <w:dropDownList>
            <w:listItem w:value="Choose an item."/>
            <w:listItem w:displayText="Agree" w:value="Agree"/>
            <w:listItem w:displayText="Disagree" w:value="Disagree"/>
          </w:dropDownList>
        </w:sdtPr>
        <w:sdtContent>
          <w:r w:rsidRPr="00B62DF8">
            <w:rPr>
              <w:rStyle w:val="PlaceholderText"/>
              <w:rFonts w:ascii="Franklin Gothic Book" w:hAnsi="Franklin Gothic Book"/>
              <w:b/>
              <w:bCs/>
              <w:sz w:val="22"/>
            </w:rPr>
            <w:t>Choose an item.</w:t>
          </w:r>
        </w:sdtContent>
      </w:sdt>
    </w:p>
    <w:p w14:paraId="7D330CAE" w14:textId="77777777" w:rsidR="00B62DF8" w:rsidRPr="00B62DF8" w:rsidRDefault="00B62DF8" w:rsidP="00B62DF8">
      <w:pPr>
        <w:spacing w:line="240" w:lineRule="auto"/>
        <w:rPr>
          <w:rFonts w:ascii="Franklin Gothic Book" w:eastAsia="Calibri" w:hAnsi="Franklin Gothic Book" w:cs="Times New Roman"/>
          <w:sz w:val="22"/>
        </w:rPr>
      </w:pPr>
      <w:r w:rsidRPr="00B62DF8">
        <w:rPr>
          <w:rFonts w:ascii="Franklin Gothic Book" w:eastAsia="Calibri" w:hAnsi="Franklin Gothic Book" w:cs="Times New Roman"/>
          <w:b/>
          <w:sz w:val="22"/>
        </w:rPr>
        <w:t xml:space="preserve">Program Evaluation Proposal </w:t>
      </w:r>
      <w:r w:rsidRPr="00B62DF8">
        <w:rPr>
          <w:rFonts w:ascii="Franklin Gothic Book" w:eastAsia="Calibri" w:hAnsi="Franklin Gothic Book" w:cs="Times New Roman"/>
          <w:sz w:val="22"/>
        </w:rPr>
        <w:t>(Please complete each section; all sections, combined, not to exceed 600 words):</w:t>
      </w:r>
    </w:p>
    <w:p w14:paraId="2A7A636D" w14:textId="783C352E" w:rsidR="00B62DF8" w:rsidRPr="00AD5FF9" w:rsidRDefault="00AD5FF9" w:rsidP="00AD5FF9">
      <w:pPr>
        <w:spacing w:after="0" w:line="240" w:lineRule="auto"/>
        <w:contextualSpacing/>
        <w:jc w:val="center"/>
        <w:rPr>
          <w:rFonts w:ascii="Franklin Gothic Book" w:eastAsia="Times New Roman" w:hAnsi="Franklin Gothic Book" w:cstheme="minorHAnsi"/>
          <w:b/>
          <w:bCs/>
          <w:iCs/>
          <w:sz w:val="22"/>
          <w:u w:val="single"/>
        </w:rPr>
      </w:pPr>
      <w:r w:rsidRPr="00AD5FF9">
        <w:rPr>
          <w:rFonts w:ascii="Franklin Gothic Book" w:eastAsia="Times New Roman" w:hAnsi="Franklin Gothic Book" w:cstheme="minorHAnsi"/>
          <w:b/>
          <w:bCs/>
          <w:iCs/>
          <w:sz w:val="22"/>
          <w:u w:val="single"/>
        </w:rPr>
        <w:t>Information about Program to be Evaluated</w:t>
      </w:r>
    </w:p>
    <w:p w14:paraId="38D10DA3" w14:textId="77777777" w:rsidR="00AD5FF9" w:rsidRPr="00AD5FF9" w:rsidRDefault="00AD5FF9" w:rsidP="00AD5FF9">
      <w:pPr>
        <w:spacing w:after="0" w:line="240" w:lineRule="auto"/>
        <w:contextualSpacing/>
        <w:rPr>
          <w:rFonts w:ascii="Franklin Gothic Book" w:eastAsia="Times New Roman" w:hAnsi="Franklin Gothic Book" w:cstheme="minorHAnsi"/>
          <w:iCs/>
          <w:sz w:val="22"/>
        </w:rPr>
      </w:pPr>
    </w:p>
    <w:p w14:paraId="5A4DFA77" w14:textId="4D0AFCFC" w:rsidR="00B62DF8" w:rsidRPr="00AD5FF9" w:rsidRDefault="00B62DF8" w:rsidP="00AD5FF9">
      <w:pPr>
        <w:numPr>
          <w:ilvl w:val="0"/>
          <w:numId w:val="21"/>
        </w:numPr>
        <w:spacing w:after="0" w:line="240" w:lineRule="auto"/>
        <w:contextualSpacing/>
        <w:rPr>
          <w:rFonts w:ascii="Franklin Gothic Book" w:eastAsia="Times New Roman" w:hAnsi="Franklin Gothic Book" w:cstheme="minorHAnsi"/>
          <w:b/>
          <w:iCs/>
          <w:sz w:val="22"/>
        </w:rPr>
      </w:pPr>
      <w:bookmarkStart w:id="2" w:name="_Hlk17870719"/>
      <w:r w:rsidRPr="00B62DF8">
        <w:rPr>
          <w:rFonts w:ascii="Franklin Gothic Book" w:eastAsia="Times New Roman" w:hAnsi="Franklin Gothic Book" w:cstheme="minorHAnsi"/>
          <w:b/>
          <w:iCs/>
          <w:sz w:val="22"/>
        </w:rPr>
        <w:t>What is the purpose or overall goal of the program or program component to be evaluated?</w:t>
      </w:r>
    </w:p>
    <w:p w14:paraId="7C8E821D" w14:textId="77777777" w:rsidR="00B62DF8" w:rsidRPr="00B62DF8" w:rsidRDefault="00B62DF8" w:rsidP="00B62DF8">
      <w:pPr>
        <w:spacing w:after="0" w:line="240" w:lineRule="auto"/>
        <w:contextualSpacing/>
        <w:rPr>
          <w:rFonts w:ascii="Franklin Gothic Book" w:eastAsia="Times New Roman" w:hAnsi="Franklin Gothic Book" w:cstheme="minorHAnsi"/>
          <w:iCs/>
          <w:sz w:val="22"/>
        </w:rPr>
      </w:pPr>
    </w:p>
    <w:p w14:paraId="02229F68" w14:textId="77777777" w:rsidR="00B62DF8" w:rsidRPr="00B62DF8" w:rsidRDefault="00B62DF8" w:rsidP="00B62DF8">
      <w:pPr>
        <w:spacing w:after="0" w:line="240" w:lineRule="auto"/>
        <w:ind w:left="360"/>
        <w:contextualSpacing/>
        <w:rPr>
          <w:rFonts w:ascii="Franklin Gothic Book" w:eastAsia="Times New Roman" w:hAnsi="Franklin Gothic Book" w:cstheme="minorHAnsi"/>
          <w:iCs/>
          <w:sz w:val="22"/>
        </w:rPr>
      </w:pPr>
    </w:p>
    <w:p w14:paraId="0549F87B" w14:textId="77777777" w:rsidR="00B62DF8" w:rsidRP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eastAsia="Times New Roman" w:hAnsi="Franklin Gothic Book" w:cstheme="minorHAnsi"/>
          <w:b/>
          <w:iCs/>
          <w:sz w:val="22"/>
        </w:rPr>
        <w:t>Please provide background information and the significance of the program to be evaluated.</w:t>
      </w:r>
    </w:p>
    <w:p w14:paraId="5EA5CA8D" w14:textId="1F921474" w:rsidR="00B62DF8" w:rsidRPr="00B62DF8" w:rsidRDefault="00B62DF8" w:rsidP="00AD5FF9">
      <w:pPr>
        <w:spacing w:after="0" w:line="240" w:lineRule="auto"/>
        <w:contextualSpacing/>
        <w:rPr>
          <w:rFonts w:ascii="Franklin Gothic Book" w:eastAsia="Times New Roman" w:hAnsi="Franklin Gothic Book" w:cstheme="minorHAnsi"/>
          <w:iCs/>
          <w:sz w:val="22"/>
        </w:rPr>
      </w:pPr>
    </w:p>
    <w:p w14:paraId="19586FAD" w14:textId="77777777" w:rsidR="00B62DF8" w:rsidRPr="00B62DF8" w:rsidRDefault="00B62DF8" w:rsidP="00B62DF8">
      <w:pPr>
        <w:spacing w:after="0" w:line="240" w:lineRule="auto"/>
        <w:contextualSpacing/>
        <w:rPr>
          <w:rFonts w:ascii="Franklin Gothic Book" w:eastAsia="Times New Roman" w:hAnsi="Franklin Gothic Book" w:cstheme="minorHAnsi"/>
          <w:iCs/>
          <w:sz w:val="22"/>
        </w:rPr>
      </w:pPr>
    </w:p>
    <w:p w14:paraId="70C10B5F" w14:textId="77777777" w:rsidR="00B62DF8" w:rsidRP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eastAsia="Times New Roman" w:hAnsi="Franklin Gothic Book" w:cstheme="minorHAnsi"/>
          <w:b/>
          <w:iCs/>
          <w:sz w:val="22"/>
        </w:rPr>
        <w:t>Who is the target audience of the program?</w:t>
      </w:r>
    </w:p>
    <w:p w14:paraId="412FA705" w14:textId="77777777" w:rsidR="00B62DF8" w:rsidRPr="00B62DF8" w:rsidRDefault="00B62DF8" w:rsidP="00B62DF8">
      <w:pPr>
        <w:spacing w:after="0" w:line="240" w:lineRule="auto"/>
        <w:rPr>
          <w:rFonts w:ascii="Franklin Gothic Book" w:eastAsia="Calibri" w:hAnsi="Franklin Gothic Book" w:cstheme="minorHAnsi"/>
          <w:iCs/>
          <w:sz w:val="22"/>
        </w:rPr>
      </w:pPr>
    </w:p>
    <w:p w14:paraId="5C27452E" w14:textId="77777777" w:rsidR="00B62DF8" w:rsidRPr="00B62DF8" w:rsidRDefault="00B62DF8" w:rsidP="00B62DF8">
      <w:pPr>
        <w:spacing w:after="0" w:line="240" w:lineRule="auto"/>
        <w:rPr>
          <w:rFonts w:ascii="Franklin Gothic Book" w:eastAsia="Calibri" w:hAnsi="Franklin Gothic Book" w:cstheme="minorHAnsi"/>
          <w:iCs/>
          <w:sz w:val="22"/>
        </w:rPr>
      </w:pPr>
    </w:p>
    <w:p w14:paraId="6995D1CC" w14:textId="65DD32AD" w:rsid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eastAsia="Times New Roman" w:hAnsi="Franklin Gothic Book" w:cstheme="minorHAnsi"/>
          <w:b/>
          <w:iCs/>
          <w:sz w:val="22"/>
        </w:rPr>
        <w:t>What are the main program activities?</w:t>
      </w:r>
    </w:p>
    <w:p w14:paraId="339E6204" w14:textId="54A6CE86" w:rsidR="00B62DF8" w:rsidRDefault="00B62DF8" w:rsidP="00AD5FF9">
      <w:pPr>
        <w:spacing w:after="0" w:line="240" w:lineRule="auto"/>
        <w:rPr>
          <w:rFonts w:ascii="Franklin Gothic Book" w:eastAsia="Calibri" w:hAnsi="Franklin Gothic Book" w:cstheme="minorHAnsi"/>
          <w:iCs/>
          <w:sz w:val="22"/>
        </w:rPr>
      </w:pPr>
    </w:p>
    <w:p w14:paraId="1E4DD9F3" w14:textId="77777777" w:rsidR="00AD5FF9" w:rsidRPr="00B62DF8" w:rsidRDefault="00AD5FF9" w:rsidP="00B62DF8">
      <w:pPr>
        <w:spacing w:after="0" w:line="240" w:lineRule="auto"/>
        <w:ind w:left="360"/>
        <w:rPr>
          <w:rFonts w:ascii="Franklin Gothic Book" w:eastAsia="Calibri" w:hAnsi="Franklin Gothic Book" w:cstheme="minorHAnsi"/>
          <w:iCs/>
          <w:sz w:val="22"/>
        </w:rPr>
      </w:pPr>
    </w:p>
    <w:p w14:paraId="5E23044D" w14:textId="77684BA9" w:rsidR="00B62DF8" w:rsidRPr="00AD5FF9" w:rsidRDefault="00AD5FF9" w:rsidP="00AD5FF9">
      <w:pPr>
        <w:pStyle w:val="ListParagraph"/>
        <w:numPr>
          <w:ilvl w:val="0"/>
          <w:numId w:val="21"/>
        </w:numPr>
        <w:spacing w:after="0" w:line="240" w:lineRule="auto"/>
        <w:rPr>
          <w:rFonts w:ascii="Franklin Gothic Book" w:eastAsia="Times New Roman" w:hAnsi="Franklin Gothic Book" w:cstheme="minorHAnsi"/>
          <w:b/>
          <w:iCs/>
          <w:sz w:val="22"/>
        </w:rPr>
      </w:pPr>
      <w:r w:rsidRPr="00AD5FF9">
        <w:rPr>
          <w:rFonts w:ascii="Franklin Gothic Book" w:eastAsia="Times New Roman" w:hAnsi="Franklin Gothic Book" w:cstheme="minorHAnsi"/>
          <w:b/>
          <w:iCs/>
          <w:sz w:val="22"/>
        </w:rPr>
        <w:t xml:space="preserve">What is the current stage of program implementation?  </w:t>
      </w:r>
      <w:sdt>
        <w:sdtPr>
          <w:id w:val="372972328"/>
          <w:placeholder>
            <w:docPart w:val="CF2B9F2D72BB4C23BDC05F34A4DDFDFC"/>
          </w:placeholder>
          <w:showingPlcHdr/>
          <w:dropDownList>
            <w:listItem w:value="Choose an item."/>
            <w:listItem w:displayText="Not started" w:value="Not started"/>
            <w:listItem w:displayText="Just beginning" w:value="Just beginning"/>
            <w:listItem w:displayText="Underway" w:value="Underway"/>
            <w:listItem w:displayText="Closing out" w:value="Closing out"/>
            <w:listItem w:displayText="Completed" w:value="Completed"/>
          </w:dropDownList>
        </w:sdtPr>
        <w:sdtContent>
          <w:r w:rsidRPr="00AD5FF9">
            <w:rPr>
              <w:rStyle w:val="PlaceholderText"/>
              <w:rFonts w:ascii="Franklin Gothic Book" w:hAnsi="Franklin Gothic Book" w:cstheme="minorHAnsi"/>
              <w:iCs/>
              <w:sz w:val="22"/>
            </w:rPr>
            <w:t>Choose an item.</w:t>
          </w:r>
        </w:sdtContent>
      </w:sdt>
    </w:p>
    <w:p w14:paraId="26BE194C" w14:textId="77777777" w:rsidR="00AD5FF9" w:rsidRDefault="00AD5FF9" w:rsidP="00AD5FF9">
      <w:pPr>
        <w:spacing w:after="0" w:line="240" w:lineRule="auto"/>
        <w:contextualSpacing/>
        <w:rPr>
          <w:rFonts w:ascii="Franklin Gothic Book" w:eastAsia="Times New Roman" w:hAnsi="Franklin Gothic Book" w:cstheme="minorHAnsi"/>
          <w:b/>
          <w:bCs/>
          <w:iCs/>
          <w:sz w:val="22"/>
          <w:u w:val="single"/>
        </w:rPr>
      </w:pPr>
    </w:p>
    <w:p w14:paraId="53C2ED09" w14:textId="24A345EB" w:rsidR="00AD5FF9" w:rsidRPr="00AD5FF9" w:rsidRDefault="00AD5FF9" w:rsidP="00AD5FF9">
      <w:pPr>
        <w:spacing w:after="0" w:line="240" w:lineRule="auto"/>
        <w:contextualSpacing/>
        <w:jc w:val="center"/>
        <w:rPr>
          <w:rFonts w:ascii="Franklin Gothic Book" w:eastAsia="Times New Roman" w:hAnsi="Franklin Gothic Book" w:cstheme="minorHAnsi"/>
          <w:b/>
          <w:bCs/>
          <w:iCs/>
          <w:sz w:val="22"/>
          <w:u w:val="single"/>
        </w:rPr>
      </w:pPr>
      <w:r w:rsidRPr="00AD5FF9">
        <w:rPr>
          <w:rFonts w:ascii="Franklin Gothic Book" w:eastAsia="Times New Roman" w:hAnsi="Franklin Gothic Book" w:cstheme="minorHAnsi"/>
          <w:b/>
          <w:bCs/>
          <w:iCs/>
          <w:sz w:val="22"/>
          <w:u w:val="single"/>
        </w:rPr>
        <w:t xml:space="preserve">Information about </w:t>
      </w:r>
      <w:r>
        <w:rPr>
          <w:rFonts w:ascii="Franklin Gothic Book" w:eastAsia="Times New Roman" w:hAnsi="Franklin Gothic Book" w:cstheme="minorHAnsi"/>
          <w:b/>
          <w:bCs/>
          <w:iCs/>
          <w:sz w:val="22"/>
          <w:u w:val="single"/>
        </w:rPr>
        <w:t>Evaluation</w:t>
      </w:r>
    </w:p>
    <w:p w14:paraId="0068D771" w14:textId="77777777" w:rsidR="00B62DF8" w:rsidRPr="00B62DF8" w:rsidRDefault="00B62DF8" w:rsidP="00AD5FF9">
      <w:pPr>
        <w:spacing w:after="0" w:line="240" w:lineRule="auto"/>
        <w:contextualSpacing/>
        <w:rPr>
          <w:rFonts w:ascii="Franklin Gothic Book" w:eastAsia="Times New Roman" w:hAnsi="Franklin Gothic Book" w:cstheme="minorHAnsi"/>
          <w:b/>
          <w:iCs/>
          <w:sz w:val="22"/>
        </w:rPr>
      </w:pPr>
    </w:p>
    <w:p w14:paraId="511DB8E1" w14:textId="20B7BD3F" w:rsidR="00B62DF8" w:rsidRP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eastAsia="Times New Roman" w:hAnsi="Franklin Gothic Book" w:cstheme="minorHAnsi"/>
          <w:b/>
          <w:iCs/>
          <w:sz w:val="22"/>
        </w:rPr>
        <w:t>What key evaluation objective(s) or question(s) do you wish to explore for the program?</w:t>
      </w:r>
    </w:p>
    <w:p w14:paraId="50C67009" w14:textId="77777777" w:rsidR="00B62DF8" w:rsidRPr="00B62DF8" w:rsidRDefault="00B62DF8" w:rsidP="00AD5FF9">
      <w:pPr>
        <w:spacing w:after="0" w:line="240" w:lineRule="auto"/>
        <w:contextualSpacing/>
        <w:rPr>
          <w:rFonts w:ascii="Franklin Gothic Book" w:eastAsia="Times New Roman" w:hAnsi="Franklin Gothic Book" w:cstheme="minorHAnsi"/>
          <w:iCs/>
          <w:sz w:val="22"/>
        </w:rPr>
      </w:pPr>
    </w:p>
    <w:p w14:paraId="67C4E1E8" w14:textId="77777777" w:rsidR="00B62DF8" w:rsidRPr="00B62DF8" w:rsidRDefault="00B62DF8" w:rsidP="00B62DF8">
      <w:pPr>
        <w:spacing w:after="0" w:line="240" w:lineRule="auto"/>
        <w:ind w:left="360"/>
        <w:contextualSpacing/>
        <w:rPr>
          <w:rFonts w:ascii="Franklin Gothic Book" w:eastAsia="Times New Roman" w:hAnsi="Franklin Gothic Book" w:cstheme="minorHAnsi"/>
          <w:iCs/>
          <w:sz w:val="22"/>
        </w:rPr>
      </w:pPr>
    </w:p>
    <w:p w14:paraId="071B7CEB" w14:textId="77777777" w:rsidR="00B62DF8" w:rsidRP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eastAsia="Times New Roman" w:hAnsi="Franklin Gothic Book" w:cstheme="minorHAnsi"/>
          <w:b/>
          <w:iCs/>
          <w:sz w:val="22"/>
        </w:rPr>
        <w:t>Please provide a justification on how an evaluation will help your program.</w:t>
      </w:r>
    </w:p>
    <w:bookmarkEnd w:id="2"/>
    <w:p w14:paraId="4493EB9C" w14:textId="77777777" w:rsidR="00B62DF8" w:rsidRPr="00B62DF8" w:rsidRDefault="00B62DF8" w:rsidP="00B62DF8">
      <w:pPr>
        <w:rPr>
          <w:rFonts w:ascii="Franklin Gothic Book" w:eastAsia="Calibri" w:hAnsi="Franklin Gothic Book" w:cstheme="minorHAnsi"/>
          <w:iCs/>
          <w:sz w:val="22"/>
        </w:rPr>
      </w:pPr>
    </w:p>
    <w:p w14:paraId="79C287E6" w14:textId="77777777" w:rsidR="00B62DF8" w:rsidRPr="00B62DF8" w:rsidRDefault="00B62DF8" w:rsidP="00B62DF8">
      <w:pPr>
        <w:spacing w:after="0" w:line="240" w:lineRule="auto"/>
        <w:rPr>
          <w:rFonts w:ascii="Franklin Gothic Book" w:eastAsia="Calibri" w:hAnsi="Franklin Gothic Book" w:cstheme="minorHAnsi"/>
          <w:iCs/>
          <w:sz w:val="22"/>
        </w:rPr>
      </w:pPr>
    </w:p>
    <w:p w14:paraId="36E486A7" w14:textId="77777777" w:rsidR="00B62DF8" w:rsidRP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eastAsia="Times New Roman" w:hAnsi="Franklin Gothic Book" w:cstheme="minorHAnsi"/>
          <w:b/>
          <w:iCs/>
          <w:sz w:val="22"/>
        </w:rPr>
        <w:t>Who will use the evaluation findings?</w:t>
      </w:r>
    </w:p>
    <w:p w14:paraId="26BCEC37" w14:textId="3C463186" w:rsidR="00B62DF8" w:rsidRPr="00B62DF8" w:rsidRDefault="00B62DF8" w:rsidP="00AD5FF9">
      <w:pPr>
        <w:spacing w:after="0" w:line="240" w:lineRule="auto"/>
        <w:contextualSpacing/>
        <w:rPr>
          <w:rFonts w:ascii="Franklin Gothic Book" w:eastAsia="Times New Roman" w:hAnsi="Franklin Gothic Book" w:cstheme="minorHAnsi"/>
          <w:b/>
          <w:iCs/>
          <w:sz w:val="22"/>
        </w:rPr>
      </w:pPr>
    </w:p>
    <w:p w14:paraId="38BEBCE4" w14:textId="77777777" w:rsidR="00B62DF8" w:rsidRPr="00B62DF8" w:rsidRDefault="00B62DF8" w:rsidP="00B62DF8">
      <w:pPr>
        <w:spacing w:after="0" w:line="240" w:lineRule="auto"/>
        <w:ind w:left="360"/>
        <w:contextualSpacing/>
        <w:rPr>
          <w:rFonts w:ascii="Franklin Gothic Book" w:eastAsia="Times New Roman" w:hAnsi="Franklin Gothic Book" w:cstheme="minorHAnsi"/>
          <w:b/>
          <w:iCs/>
          <w:sz w:val="22"/>
        </w:rPr>
      </w:pPr>
    </w:p>
    <w:p w14:paraId="0861588A" w14:textId="77777777" w:rsidR="00B62DF8" w:rsidRPr="00B62DF8" w:rsidRDefault="00B62DF8" w:rsidP="00B62DF8">
      <w:pPr>
        <w:numPr>
          <w:ilvl w:val="0"/>
          <w:numId w:val="21"/>
        </w:numPr>
        <w:spacing w:after="0" w:line="240" w:lineRule="auto"/>
        <w:contextualSpacing/>
        <w:rPr>
          <w:rFonts w:ascii="Franklin Gothic Book" w:eastAsia="Times New Roman" w:hAnsi="Franklin Gothic Book" w:cstheme="minorHAnsi"/>
          <w:b/>
          <w:iCs/>
          <w:sz w:val="22"/>
        </w:rPr>
      </w:pPr>
      <w:r w:rsidRPr="00B62DF8">
        <w:rPr>
          <w:rFonts w:ascii="Franklin Gothic Book" w:hAnsi="Franklin Gothic Book" w:cstheme="minorHAnsi"/>
          <w:b/>
          <w:bCs/>
          <w:iCs/>
          <w:sz w:val="22"/>
        </w:rPr>
        <w:t xml:space="preserve">Does this program have a logic model?   </w:t>
      </w:r>
      <w:sdt>
        <w:sdtPr>
          <w:rPr>
            <w:rFonts w:ascii="Franklin Gothic Book" w:hAnsi="Franklin Gothic Book" w:cstheme="minorHAnsi"/>
            <w:iCs/>
            <w:sz w:val="22"/>
          </w:rPr>
          <w:id w:val="1937168749"/>
          <w:placeholder>
            <w:docPart w:val="9F00639A5379448485331DA3EE2C4B8E"/>
          </w:placeholder>
          <w:showingPlcHdr/>
          <w:dropDownList>
            <w:listItem w:value="Choose an item."/>
            <w:listItem w:displayText="Not sure" w:value="Not sure"/>
            <w:listItem w:displayText="No" w:value="No"/>
            <w:listItem w:displayText="Yes " w:value="Yes "/>
            <w:listItem w:displayText="Yes (logic model attached with proposal)" w:value="Yes (logic model attached with proposal)"/>
          </w:dropDownList>
        </w:sdtPr>
        <w:sdtContent>
          <w:r w:rsidRPr="00B62DF8">
            <w:rPr>
              <w:rStyle w:val="PlaceholderText"/>
              <w:rFonts w:ascii="Franklin Gothic Book" w:hAnsi="Franklin Gothic Book" w:cstheme="minorHAnsi"/>
              <w:iCs/>
              <w:sz w:val="22"/>
            </w:rPr>
            <w:t>Choose an item.</w:t>
          </w:r>
        </w:sdtContent>
      </w:sdt>
    </w:p>
    <w:p w14:paraId="198E5437" w14:textId="77777777" w:rsidR="00B62DF8" w:rsidRPr="00B62DF8" w:rsidRDefault="00B62DF8" w:rsidP="00B62DF8">
      <w:pPr>
        <w:spacing w:after="0" w:line="240" w:lineRule="auto"/>
        <w:rPr>
          <w:rFonts w:ascii="Franklin Gothic Book" w:eastAsia="Calibri" w:hAnsi="Franklin Gothic Book" w:cstheme="minorHAnsi"/>
          <w:iCs/>
          <w:sz w:val="22"/>
        </w:rPr>
      </w:pPr>
    </w:p>
    <w:p w14:paraId="044190A9" w14:textId="602B688B" w:rsidR="00B62DF8" w:rsidRPr="00B62DF8" w:rsidRDefault="005E5BDC" w:rsidP="00B62DF8">
      <w:pPr>
        <w:pStyle w:val="ListParagraph"/>
        <w:numPr>
          <w:ilvl w:val="0"/>
          <w:numId w:val="21"/>
        </w:numPr>
        <w:autoSpaceDE w:val="0"/>
        <w:autoSpaceDN w:val="0"/>
        <w:adjustRightInd w:val="0"/>
        <w:spacing w:after="0" w:line="240" w:lineRule="auto"/>
        <w:contextualSpacing w:val="0"/>
        <w:rPr>
          <w:rFonts w:ascii="Franklin Gothic Book" w:eastAsia="Calibri" w:hAnsi="Franklin Gothic Book" w:cstheme="minorHAnsi"/>
          <w:b/>
          <w:bCs/>
          <w:iCs/>
          <w:sz w:val="22"/>
        </w:rPr>
      </w:pPr>
      <w:r>
        <w:rPr>
          <w:rFonts w:ascii="Franklin Gothic Book" w:eastAsia="Calibri" w:hAnsi="Franklin Gothic Book" w:cstheme="minorHAnsi"/>
          <w:b/>
          <w:bCs/>
          <w:iCs/>
          <w:sz w:val="22"/>
        </w:rPr>
        <w:t xml:space="preserve"> </w:t>
      </w:r>
      <w:r w:rsidR="00B62DF8" w:rsidRPr="00B62DF8">
        <w:rPr>
          <w:rFonts w:ascii="Franklin Gothic Book" w:eastAsia="Calibri" w:hAnsi="Franklin Gothic Book" w:cstheme="minorHAnsi"/>
          <w:b/>
          <w:bCs/>
          <w:iCs/>
          <w:sz w:val="22"/>
        </w:rPr>
        <w:t xml:space="preserve">What type of data does this program currently collect?   </w:t>
      </w:r>
      <w:sdt>
        <w:sdtPr>
          <w:rPr>
            <w:rFonts w:ascii="Franklin Gothic Book" w:eastAsia="Calibri" w:hAnsi="Franklin Gothic Book" w:cstheme="minorHAnsi"/>
            <w:b/>
            <w:bCs/>
            <w:iCs/>
            <w:sz w:val="22"/>
          </w:rPr>
          <w:id w:val="646791322"/>
          <w:placeholder>
            <w:docPart w:val="9F00639A5379448485331DA3EE2C4B8E"/>
          </w:placeholder>
          <w:showingPlcHdr/>
          <w:dropDownList>
            <w:listItem w:value="Choose an item."/>
            <w:listItem w:displayText="Quantitative" w:value="Quantitative"/>
            <w:listItem w:displayText="Qualitative" w:value="Qualitative"/>
            <w:listItem w:displayText="Both" w:value="Both"/>
            <w:listItem w:displayText="Not sure" w:value="Not sure"/>
          </w:dropDownList>
        </w:sdtPr>
        <w:sdtContent>
          <w:r w:rsidR="00B62DF8" w:rsidRPr="00B62DF8">
            <w:rPr>
              <w:rStyle w:val="PlaceholderText"/>
              <w:rFonts w:ascii="Franklin Gothic Book" w:hAnsi="Franklin Gothic Book" w:cstheme="minorHAnsi"/>
              <w:iCs/>
              <w:sz w:val="22"/>
            </w:rPr>
            <w:t>Choose an item.</w:t>
          </w:r>
        </w:sdtContent>
      </w:sdt>
    </w:p>
    <w:p w14:paraId="62574C3B" w14:textId="77777777" w:rsidR="00B62DF8" w:rsidRPr="00B62DF8" w:rsidRDefault="00B62DF8" w:rsidP="00B62DF8">
      <w:pPr>
        <w:pStyle w:val="ListParagraph"/>
        <w:rPr>
          <w:rFonts w:ascii="Franklin Gothic Book" w:eastAsia="Calibri" w:hAnsi="Franklin Gothic Book" w:cstheme="minorHAnsi"/>
          <w:b/>
          <w:bCs/>
          <w:iCs/>
          <w:sz w:val="22"/>
        </w:rPr>
      </w:pPr>
    </w:p>
    <w:p w14:paraId="4A144D0C" w14:textId="07BDEAF3" w:rsidR="00B62DF8" w:rsidRPr="00B62DF8" w:rsidRDefault="00B62DF8" w:rsidP="00B62DF8">
      <w:pPr>
        <w:pStyle w:val="ListParagraph"/>
        <w:numPr>
          <w:ilvl w:val="0"/>
          <w:numId w:val="21"/>
        </w:numPr>
        <w:autoSpaceDE w:val="0"/>
        <w:autoSpaceDN w:val="0"/>
        <w:adjustRightInd w:val="0"/>
        <w:spacing w:after="0" w:line="240" w:lineRule="auto"/>
        <w:contextualSpacing w:val="0"/>
        <w:rPr>
          <w:rFonts w:ascii="Franklin Gothic Book" w:eastAsia="Calibri" w:hAnsi="Franklin Gothic Book" w:cstheme="minorHAnsi"/>
          <w:b/>
          <w:bCs/>
          <w:iCs/>
          <w:sz w:val="22"/>
        </w:rPr>
      </w:pPr>
      <w:r w:rsidRPr="00B62DF8">
        <w:rPr>
          <w:rFonts w:ascii="Franklin Gothic Book" w:eastAsia="Calibri" w:hAnsi="Franklin Gothic Book" w:cstheme="minorHAnsi"/>
          <w:b/>
          <w:bCs/>
          <w:iCs/>
          <w:sz w:val="22"/>
        </w:rPr>
        <w:t xml:space="preserve">What is the anticipated </w:t>
      </w:r>
      <w:r w:rsidR="00CA60F0">
        <w:rPr>
          <w:rFonts w:ascii="Franklin Gothic Book" w:eastAsia="Calibri" w:hAnsi="Franklin Gothic Book" w:cstheme="minorHAnsi"/>
          <w:b/>
          <w:bCs/>
          <w:iCs/>
          <w:sz w:val="22"/>
        </w:rPr>
        <w:t>evaluation timeline</w:t>
      </w:r>
      <w:r w:rsidRPr="00B62DF8">
        <w:rPr>
          <w:rFonts w:ascii="Franklin Gothic Book" w:eastAsia="Calibri" w:hAnsi="Franklin Gothic Book" w:cstheme="minorHAnsi"/>
          <w:b/>
          <w:bCs/>
          <w:iCs/>
          <w:sz w:val="22"/>
        </w:rPr>
        <w:t xml:space="preserve">?  </w:t>
      </w:r>
      <w:sdt>
        <w:sdtPr>
          <w:rPr>
            <w:rFonts w:ascii="Franklin Gothic Book" w:eastAsia="Calibri" w:hAnsi="Franklin Gothic Book" w:cstheme="minorHAnsi"/>
            <w:b/>
            <w:bCs/>
            <w:iCs/>
            <w:sz w:val="22"/>
          </w:rPr>
          <w:id w:val="-112823599"/>
          <w:placeholder>
            <w:docPart w:val="9F00639A5379448485331DA3EE2C4B8E"/>
          </w:placeholder>
          <w:showingPlcHdr/>
          <w:dropDownList>
            <w:listItem w:value="Choose an item."/>
            <w:listItem w:displayText="As soon as possible" w:value="As soon as possible"/>
            <w:listItem w:displayText="In 2-6 months" w:value="In 2-6 months"/>
            <w:listItem w:displayText="In 7-12 months" w:value="In 7-12 months"/>
            <w:listItem w:displayText="Other" w:value="Other"/>
          </w:dropDownList>
        </w:sdtPr>
        <w:sdtContent>
          <w:r w:rsidRPr="00B62DF8">
            <w:rPr>
              <w:rStyle w:val="PlaceholderText"/>
              <w:rFonts w:ascii="Franklin Gothic Book" w:hAnsi="Franklin Gothic Book" w:cstheme="minorHAnsi"/>
              <w:iCs/>
              <w:sz w:val="22"/>
            </w:rPr>
            <w:t>Choose an item.</w:t>
          </w:r>
        </w:sdtContent>
      </w:sdt>
    </w:p>
    <w:p w14:paraId="07DCA87E" w14:textId="77777777" w:rsidR="00B62DF8" w:rsidRPr="00B62DF8" w:rsidRDefault="00B62DF8" w:rsidP="00B62DF8">
      <w:pPr>
        <w:pStyle w:val="ListParagraph"/>
        <w:rPr>
          <w:rFonts w:ascii="Franklin Gothic Book" w:eastAsia="Calibri" w:hAnsi="Franklin Gothic Book" w:cstheme="minorHAnsi"/>
          <w:b/>
          <w:bCs/>
          <w:iCs/>
          <w:sz w:val="22"/>
        </w:rPr>
      </w:pPr>
    </w:p>
    <w:p w14:paraId="3738A92A" w14:textId="77777777" w:rsidR="00B62DF8" w:rsidRPr="00B62DF8" w:rsidRDefault="00B62DF8" w:rsidP="00B62DF8">
      <w:pPr>
        <w:pStyle w:val="ListParagraph"/>
        <w:numPr>
          <w:ilvl w:val="0"/>
          <w:numId w:val="21"/>
        </w:numPr>
        <w:autoSpaceDE w:val="0"/>
        <w:autoSpaceDN w:val="0"/>
        <w:adjustRightInd w:val="0"/>
        <w:spacing w:after="0" w:line="240" w:lineRule="auto"/>
        <w:contextualSpacing w:val="0"/>
        <w:rPr>
          <w:rFonts w:ascii="Franklin Gothic Book" w:eastAsia="Calibri" w:hAnsi="Franklin Gothic Book" w:cstheme="minorHAnsi"/>
          <w:b/>
          <w:bCs/>
          <w:iCs/>
          <w:sz w:val="22"/>
        </w:rPr>
      </w:pPr>
      <w:r w:rsidRPr="00B62DF8">
        <w:rPr>
          <w:rFonts w:ascii="Franklin Gothic Book" w:eastAsia="Calibri" w:hAnsi="Franklin Gothic Book" w:cstheme="minorHAnsi"/>
          <w:b/>
          <w:bCs/>
          <w:iCs/>
          <w:sz w:val="22"/>
        </w:rPr>
        <w:t xml:space="preserve">Will IRB approval be required for the evaluation?   </w:t>
      </w:r>
      <w:sdt>
        <w:sdtPr>
          <w:rPr>
            <w:rFonts w:ascii="Franklin Gothic Book" w:eastAsia="Calibri" w:hAnsi="Franklin Gothic Book" w:cstheme="minorHAnsi"/>
            <w:b/>
            <w:bCs/>
            <w:iCs/>
            <w:sz w:val="22"/>
          </w:rPr>
          <w:id w:val="-1615122167"/>
          <w:placeholder>
            <w:docPart w:val="9F00639A5379448485331DA3EE2C4B8E"/>
          </w:placeholder>
          <w:showingPlcHdr/>
          <w:dropDownList>
            <w:listItem w:value="Choose an item."/>
            <w:listItem w:displayText="Not sure" w:value="Not sure"/>
            <w:listItem w:displayText="No" w:value="No"/>
            <w:listItem w:displayText="Yes" w:value="Yes"/>
          </w:dropDownList>
        </w:sdtPr>
        <w:sdtContent>
          <w:r w:rsidRPr="00B62DF8">
            <w:rPr>
              <w:rStyle w:val="PlaceholderText"/>
              <w:rFonts w:ascii="Franklin Gothic Book" w:hAnsi="Franklin Gothic Book" w:cstheme="minorHAnsi"/>
              <w:iCs/>
              <w:sz w:val="22"/>
            </w:rPr>
            <w:t>Choose an item.</w:t>
          </w:r>
        </w:sdtContent>
      </w:sdt>
    </w:p>
    <w:p w14:paraId="75DF5707" w14:textId="77777777" w:rsidR="00AD5FF9" w:rsidRDefault="00AD5FF9" w:rsidP="00B62DF8">
      <w:pPr>
        <w:spacing w:after="0" w:line="240" w:lineRule="auto"/>
        <w:rPr>
          <w:rFonts w:ascii="Franklin Gothic Book" w:eastAsia="Calibri" w:hAnsi="Franklin Gothic Book" w:cs="Times New Roman"/>
          <w:b/>
          <w:sz w:val="22"/>
        </w:rPr>
      </w:pPr>
    </w:p>
    <w:p w14:paraId="228DF23B" w14:textId="77777777" w:rsidR="00AD5FF9" w:rsidRDefault="00AD5FF9" w:rsidP="00B62DF8">
      <w:pPr>
        <w:spacing w:after="0" w:line="240" w:lineRule="auto"/>
        <w:rPr>
          <w:rFonts w:ascii="Franklin Gothic Book" w:eastAsia="Calibri" w:hAnsi="Franklin Gothic Book" w:cs="Times New Roman"/>
          <w:b/>
          <w:sz w:val="22"/>
        </w:rPr>
      </w:pPr>
    </w:p>
    <w:p w14:paraId="22E8FA4C" w14:textId="77777777" w:rsidR="00AD5FF9" w:rsidRDefault="00AD5FF9" w:rsidP="00B62DF8">
      <w:pPr>
        <w:spacing w:after="0" w:line="240" w:lineRule="auto"/>
        <w:rPr>
          <w:rFonts w:ascii="Franklin Gothic Book" w:eastAsia="Calibri" w:hAnsi="Franklin Gothic Book" w:cs="Times New Roman"/>
          <w:b/>
          <w:sz w:val="22"/>
        </w:rPr>
      </w:pPr>
    </w:p>
    <w:p w14:paraId="4D481E17" w14:textId="3A928AF0" w:rsidR="00B62DF8" w:rsidRPr="00B62DF8" w:rsidRDefault="00B62DF8" w:rsidP="00B62DF8">
      <w:pPr>
        <w:spacing w:after="0" w:line="240" w:lineRule="auto"/>
        <w:rPr>
          <w:rFonts w:ascii="Franklin Gothic Book" w:eastAsia="Calibri" w:hAnsi="Franklin Gothic Book" w:cs="Times New Roman"/>
          <w:b/>
          <w:sz w:val="22"/>
        </w:rPr>
      </w:pPr>
      <w:r w:rsidRPr="00B62DF8">
        <w:rPr>
          <w:rFonts w:ascii="Franklin Gothic Book" w:eastAsia="Calibri" w:hAnsi="Franklin Gothic Book" w:cs="Times New Roman"/>
          <w:b/>
          <w:sz w:val="22"/>
        </w:rPr>
        <w:lastRenderedPageBreak/>
        <w:t>Please List Participating Program Staff</w:t>
      </w:r>
    </w:p>
    <w:p w14:paraId="62B7339E" w14:textId="77777777" w:rsidR="00B62DF8" w:rsidRPr="00B62DF8" w:rsidRDefault="00B62DF8" w:rsidP="00B62DF8">
      <w:pPr>
        <w:spacing w:after="0" w:line="240" w:lineRule="auto"/>
        <w:rPr>
          <w:rFonts w:ascii="Franklin Gothic Book" w:eastAsia="Calibri" w:hAnsi="Franklin Gothic Book" w:cs="Times New Roman"/>
          <w:b/>
          <w:sz w:val="22"/>
        </w:rPr>
      </w:pPr>
    </w:p>
    <w:tbl>
      <w:tblPr>
        <w:tblStyle w:val="TableGrid"/>
        <w:tblW w:w="10339" w:type="dxa"/>
        <w:jc w:val="center"/>
        <w:tblLayout w:type="fixed"/>
        <w:tblLook w:val="04A0" w:firstRow="1" w:lastRow="0" w:firstColumn="1" w:lastColumn="0" w:noHBand="0" w:noVBand="1"/>
      </w:tblPr>
      <w:tblGrid>
        <w:gridCol w:w="445"/>
        <w:gridCol w:w="2298"/>
        <w:gridCol w:w="2159"/>
        <w:gridCol w:w="3108"/>
        <w:gridCol w:w="2329"/>
      </w:tblGrid>
      <w:tr w:rsidR="00B62DF8" w:rsidRPr="00B62DF8" w14:paraId="28A16EFE" w14:textId="77777777" w:rsidTr="003B3F9C">
        <w:trPr>
          <w:trHeight w:val="719"/>
          <w:jc w:val="center"/>
        </w:trPr>
        <w:tc>
          <w:tcPr>
            <w:tcW w:w="445" w:type="dxa"/>
          </w:tcPr>
          <w:p w14:paraId="29441761" w14:textId="77777777" w:rsidR="00B62DF8" w:rsidRPr="00B62DF8" w:rsidRDefault="00B62DF8" w:rsidP="003B3F9C">
            <w:pPr>
              <w:contextualSpacing/>
              <w:jc w:val="center"/>
              <w:rPr>
                <w:rFonts w:ascii="Franklin Gothic Book" w:eastAsia="Times New Roman" w:hAnsi="Franklin Gothic Book" w:cs="Times New Roman"/>
                <w:b/>
                <w:sz w:val="22"/>
              </w:rPr>
            </w:pPr>
          </w:p>
        </w:tc>
        <w:tc>
          <w:tcPr>
            <w:tcW w:w="2298" w:type="dxa"/>
            <w:vAlign w:val="center"/>
          </w:tcPr>
          <w:p w14:paraId="3441BC0E" w14:textId="77777777" w:rsidR="00B62DF8" w:rsidRPr="00B62DF8" w:rsidRDefault="00B62DF8" w:rsidP="003B3F9C">
            <w:pPr>
              <w:contextualSpacing/>
              <w:jc w:val="center"/>
              <w:rPr>
                <w:rFonts w:ascii="Franklin Gothic Book" w:eastAsia="Times New Roman" w:hAnsi="Franklin Gothic Book" w:cs="Times New Roman"/>
                <w:b/>
                <w:sz w:val="22"/>
              </w:rPr>
            </w:pPr>
            <w:r w:rsidRPr="00B62DF8">
              <w:rPr>
                <w:rFonts w:ascii="Franklin Gothic Book" w:eastAsia="Times New Roman" w:hAnsi="Franklin Gothic Book" w:cs="Times New Roman"/>
                <w:b/>
                <w:sz w:val="22"/>
              </w:rPr>
              <w:t>Participant Name</w:t>
            </w:r>
          </w:p>
        </w:tc>
        <w:tc>
          <w:tcPr>
            <w:tcW w:w="2159" w:type="dxa"/>
            <w:vAlign w:val="center"/>
          </w:tcPr>
          <w:p w14:paraId="58D83A6E" w14:textId="77777777" w:rsidR="00B62DF8" w:rsidRPr="00B62DF8" w:rsidRDefault="00B62DF8" w:rsidP="003B3F9C">
            <w:pPr>
              <w:contextualSpacing/>
              <w:jc w:val="center"/>
              <w:rPr>
                <w:rFonts w:ascii="Franklin Gothic Book" w:eastAsia="Times New Roman" w:hAnsi="Franklin Gothic Book" w:cs="Times New Roman"/>
                <w:b/>
                <w:sz w:val="22"/>
              </w:rPr>
            </w:pPr>
            <w:r w:rsidRPr="00B62DF8">
              <w:rPr>
                <w:rFonts w:ascii="Franklin Gothic Book" w:eastAsia="Times New Roman" w:hAnsi="Franklin Gothic Book" w:cs="Times New Roman"/>
                <w:b/>
                <w:sz w:val="22"/>
              </w:rPr>
              <w:t>Title/Program Role</w:t>
            </w:r>
          </w:p>
        </w:tc>
        <w:tc>
          <w:tcPr>
            <w:tcW w:w="3108" w:type="dxa"/>
            <w:vAlign w:val="center"/>
          </w:tcPr>
          <w:p w14:paraId="7A466387" w14:textId="77777777" w:rsidR="00B62DF8" w:rsidRPr="00B62DF8" w:rsidRDefault="00B62DF8" w:rsidP="003B3F9C">
            <w:pPr>
              <w:contextualSpacing/>
              <w:jc w:val="center"/>
              <w:rPr>
                <w:rFonts w:ascii="Franklin Gothic Book" w:eastAsia="Times New Roman" w:hAnsi="Franklin Gothic Book" w:cs="Times New Roman"/>
                <w:b/>
                <w:sz w:val="22"/>
              </w:rPr>
            </w:pPr>
            <w:r w:rsidRPr="00B62DF8">
              <w:rPr>
                <w:rFonts w:ascii="Franklin Gothic Book" w:eastAsia="Times New Roman" w:hAnsi="Franklin Gothic Book" w:cs="Times New Roman"/>
                <w:b/>
                <w:sz w:val="22"/>
              </w:rPr>
              <w:t>Evaluation Experience</w:t>
            </w:r>
          </w:p>
          <w:p w14:paraId="79651C83" w14:textId="77777777" w:rsidR="00B62DF8" w:rsidRPr="00B62DF8" w:rsidRDefault="00B62DF8" w:rsidP="003B3F9C">
            <w:pPr>
              <w:contextualSpacing/>
              <w:jc w:val="center"/>
              <w:rPr>
                <w:rFonts w:ascii="Franklin Gothic Book" w:eastAsia="Times New Roman" w:hAnsi="Franklin Gothic Book" w:cs="Times New Roman"/>
                <w:b/>
                <w:sz w:val="22"/>
              </w:rPr>
            </w:pPr>
            <w:r w:rsidRPr="00B62DF8">
              <w:rPr>
                <w:rFonts w:ascii="Franklin Gothic Book" w:eastAsia="Times New Roman" w:hAnsi="Franklin Gothic Book" w:cs="Times New Roman"/>
                <w:sz w:val="22"/>
              </w:rPr>
              <w:t>[e.g., None, education only, on the job training, part of regular duties, etc.]</w:t>
            </w:r>
          </w:p>
        </w:tc>
        <w:tc>
          <w:tcPr>
            <w:tcW w:w="2329" w:type="dxa"/>
            <w:vAlign w:val="center"/>
          </w:tcPr>
          <w:p w14:paraId="3703D224" w14:textId="77777777" w:rsidR="00B62DF8" w:rsidRPr="00B62DF8" w:rsidRDefault="00B62DF8" w:rsidP="003B3F9C">
            <w:pPr>
              <w:contextualSpacing/>
              <w:jc w:val="center"/>
              <w:rPr>
                <w:rFonts w:ascii="Franklin Gothic Book" w:eastAsia="Times New Roman" w:hAnsi="Franklin Gothic Book" w:cs="Times New Roman"/>
                <w:b/>
                <w:sz w:val="22"/>
              </w:rPr>
            </w:pPr>
            <w:r w:rsidRPr="00B62DF8">
              <w:rPr>
                <w:rFonts w:ascii="Franklin Gothic Book" w:eastAsia="Times New Roman" w:hAnsi="Franklin Gothic Book" w:cs="Times New Roman"/>
                <w:b/>
                <w:sz w:val="22"/>
              </w:rPr>
              <w:t>Email Address</w:t>
            </w:r>
          </w:p>
        </w:tc>
      </w:tr>
      <w:tr w:rsidR="00B62DF8" w:rsidRPr="00B62DF8" w14:paraId="6EE3A1C0" w14:textId="77777777" w:rsidTr="003B3F9C">
        <w:trPr>
          <w:trHeight w:val="292"/>
          <w:jc w:val="center"/>
        </w:trPr>
        <w:tc>
          <w:tcPr>
            <w:tcW w:w="445" w:type="dxa"/>
          </w:tcPr>
          <w:p w14:paraId="542BDDCA" w14:textId="77777777" w:rsidR="00B62DF8" w:rsidRPr="00B62DF8" w:rsidRDefault="00B62DF8" w:rsidP="003B3F9C">
            <w:pPr>
              <w:contextualSpacing/>
              <w:rPr>
                <w:rFonts w:ascii="Franklin Gothic Book" w:eastAsia="Times New Roman" w:hAnsi="Franklin Gothic Book" w:cs="Times New Roman"/>
                <w:sz w:val="22"/>
              </w:rPr>
            </w:pPr>
            <w:r w:rsidRPr="00B62DF8">
              <w:rPr>
                <w:rFonts w:ascii="Franklin Gothic Book" w:eastAsia="Times New Roman" w:hAnsi="Franklin Gothic Book" w:cs="Times New Roman"/>
                <w:sz w:val="22"/>
              </w:rPr>
              <w:t>1.</w:t>
            </w:r>
          </w:p>
        </w:tc>
        <w:tc>
          <w:tcPr>
            <w:tcW w:w="2298" w:type="dxa"/>
          </w:tcPr>
          <w:p w14:paraId="31E86E38" w14:textId="77777777" w:rsidR="00B62DF8" w:rsidRPr="00B62DF8" w:rsidRDefault="00B62DF8" w:rsidP="003B3F9C">
            <w:pPr>
              <w:contextualSpacing/>
              <w:rPr>
                <w:rFonts w:ascii="Franklin Gothic Book" w:eastAsia="Times New Roman" w:hAnsi="Franklin Gothic Book" w:cs="Times New Roman"/>
                <w:sz w:val="22"/>
              </w:rPr>
            </w:pPr>
          </w:p>
        </w:tc>
        <w:tc>
          <w:tcPr>
            <w:tcW w:w="2159" w:type="dxa"/>
          </w:tcPr>
          <w:p w14:paraId="3CD91A09" w14:textId="77777777" w:rsidR="00B62DF8" w:rsidRPr="00B62DF8" w:rsidRDefault="00B62DF8" w:rsidP="003B3F9C">
            <w:pPr>
              <w:contextualSpacing/>
              <w:rPr>
                <w:rFonts w:ascii="Franklin Gothic Book" w:eastAsia="Times New Roman" w:hAnsi="Franklin Gothic Book" w:cs="Times New Roman"/>
                <w:sz w:val="22"/>
              </w:rPr>
            </w:pPr>
          </w:p>
        </w:tc>
        <w:tc>
          <w:tcPr>
            <w:tcW w:w="3108" w:type="dxa"/>
          </w:tcPr>
          <w:p w14:paraId="6FC88DE1" w14:textId="77777777" w:rsidR="00B62DF8" w:rsidRPr="00B62DF8" w:rsidRDefault="00B62DF8" w:rsidP="003B3F9C">
            <w:pPr>
              <w:contextualSpacing/>
              <w:rPr>
                <w:rFonts w:ascii="Franklin Gothic Book" w:eastAsia="Times New Roman" w:hAnsi="Franklin Gothic Book" w:cs="Times New Roman"/>
                <w:sz w:val="22"/>
              </w:rPr>
            </w:pPr>
          </w:p>
        </w:tc>
        <w:tc>
          <w:tcPr>
            <w:tcW w:w="2329" w:type="dxa"/>
          </w:tcPr>
          <w:p w14:paraId="7BF7DCEE" w14:textId="77777777" w:rsidR="00B62DF8" w:rsidRPr="00B62DF8" w:rsidRDefault="00B62DF8" w:rsidP="003B3F9C">
            <w:pPr>
              <w:contextualSpacing/>
              <w:rPr>
                <w:rFonts w:ascii="Franklin Gothic Book" w:eastAsia="Times New Roman" w:hAnsi="Franklin Gothic Book" w:cs="Times New Roman"/>
                <w:sz w:val="22"/>
              </w:rPr>
            </w:pPr>
          </w:p>
        </w:tc>
      </w:tr>
      <w:tr w:rsidR="00B62DF8" w:rsidRPr="00B62DF8" w14:paraId="1FCF0FFC" w14:textId="77777777" w:rsidTr="003B3F9C">
        <w:trPr>
          <w:trHeight w:val="321"/>
          <w:jc w:val="center"/>
        </w:trPr>
        <w:tc>
          <w:tcPr>
            <w:tcW w:w="445" w:type="dxa"/>
          </w:tcPr>
          <w:p w14:paraId="2DC1365E" w14:textId="77777777" w:rsidR="00B62DF8" w:rsidRPr="00B62DF8" w:rsidRDefault="00B62DF8" w:rsidP="003B3F9C">
            <w:pPr>
              <w:contextualSpacing/>
              <w:rPr>
                <w:rFonts w:ascii="Franklin Gothic Book" w:eastAsia="Times New Roman" w:hAnsi="Franklin Gothic Book" w:cs="Times New Roman"/>
                <w:sz w:val="22"/>
              </w:rPr>
            </w:pPr>
            <w:r w:rsidRPr="00B62DF8">
              <w:rPr>
                <w:rFonts w:ascii="Franklin Gothic Book" w:eastAsia="Times New Roman" w:hAnsi="Franklin Gothic Book" w:cs="Times New Roman"/>
                <w:sz w:val="22"/>
              </w:rPr>
              <w:t>2.</w:t>
            </w:r>
          </w:p>
        </w:tc>
        <w:tc>
          <w:tcPr>
            <w:tcW w:w="2298" w:type="dxa"/>
          </w:tcPr>
          <w:p w14:paraId="684F721D" w14:textId="77777777" w:rsidR="00B62DF8" w:rsidRPr="00B62DF8" w:rsidRDefault="00B62DF8" w:rsidP="003B3F9C">
            <w:pPr>
              <w:contextualSpacing/>
              <w:rPr>
                <w:rFonts w:ascii="Franklin Gothic Book" w:eastAsia="Times New Roman" w:hAnsi="Franklin Gothic Book" w:cs="Times New Roman"/>
                <w:sz w:val="22"/>
              </w:rPr>
            </w:pPr>
          </w:p>
        </w:tc>
        <w:tc>
          <w:tcPr>
            <w:tcW w:w="2159" w:type="dxa"/>
          </w:tcPr>
          <w:p w14:paraId="4AD9A4B1" w14:textId="77777777" w:rsidR="00B62DF8" w:rsidRPr="00B62DF8" w:rsidRDefault="00B62DF8" w:rsidP="003B3F9C">
            <w:pPr>
              <w:contextualSpacing/>
              <w:rPr>
                <w:rFonts w:ascii="Franklin Gothic Book" w:eastAsia="Times New Roman" w:hAnsi="Franklin Gothic Book" w:cs="Times New Roman"/>
                <w:sz w:val="22"/>
              </w:rPr>
            </w:pPr>
          </w:p>
        </w:tc>
        <w:tc>
          <w:tcPr>
            <w:tcW w:w="3108" w:type="dxa"/>
          </w:tcPr>
          <w:p w14:paraId="1A8FF232" w14:textId="77777777" w:rsidR="00B62DF8" w:rsidRPr="00B62DF8" w:rsidRDefault="00B62DF8" w:rsidP="003B3F9C">
            <w:pPr>
              <w:contextualSpacing/>
              <w:rPr>
                <w:rFonts w:ascii="Franklin Gothic Book" w:eastAsia="Times New Roman" w:hAnsi="Franklin Gothic Book" w:cs="Times New Roman"/>
                <w:sz w:val="22"/>
              </w:rPr>
            </w:pPr>
          </w:p>
        </w:tc>
        <w:tc>
          <w:tcPr>
            <w:tcW w:w="2329" w:type="dxa"/>
          </w:tcPr>
          <w:p w14:paraId="1F4B1E1D" w14:textId="77777777" w:rsidR="00B62DF8" w:rsidRPr="00B62DF8" w:rsidRDefault="00B62DF8" w:rsidP="003B3F9C">
            <w:pPr>
              <w:contextualSpacing/>
              <w:rPr>
                <w:rFonts w:ascii="Franklin Gothic Book" w:eastAsia="Times New Roman" w:hAnsi="Franklin Gothic Book" w:cs="Times New Roman"/>
                <w:sz w:val="22"/>
              </w:rPr>
            </w:pPr>
          </w:p>
        </w:tc>
      </w:tr>
      <w:tr w:rsidR="00B62DF8" w:rsidRPr="00B62DF8" w14:paraId="5BA65852" w14:textId="77777777" w:rsidTr="003B3F9C">
        <w:trPr>
          <w:trHeight w:val="883"/>
          <w:jc w:val="center"/>
        </w:trPr>
        <w:tc>
          <w:tcPr>
            <w:tcW w:w="445" w:type="dxa"/>
          </w:tcPr>
          <w:p w14:paraId="65A4FB08" w14:textId="77777777" w:rsidR="00B62DF8" w:rsidRPr="00B62DF8" w:rsidRDefault="00B62DF8" w:rsidP="003B3F9C">
            <w:pPr>
              <w:contextualSpacing/>
              <w:rPr>
                <w:rFonts w:ascii="Franklin Gothic Book" w:eastAsia="Times New Roman" w:hAnsi="Franklin Gothic Book" w:cs="Times New Roman"/>
                <w:sz w:val="22"/>
              </w:rPr>
            </w:pPr>
            <w:r w:rsidRPr="00B62DF8">
              <w:rPr>
                <w:rFonts w:ascii="Franklin Gothic Book" w:eastAsia="Times New Roman" w:hAnsi="Franklin Gothic Book" w:cs="Times New Roman"/>
                <w:sz w:val="22"/>
              </w:rPr>
              <w:t>3.</w:t>
            </w:r>
          </w:p>
        </w:tc>
        <w:tc>
          <w:tcPr>
            <w:tcW w:w="2298" w:type="dxa"/>
          </w:tcPr>
          <w:p w14:paraId="053F3C80" w14:textId="77777777" w:rsidR="00B62DF8" w:rsidRPr="00B62DF8" w:rsidRDefault="00B62DF8" w:rsidP="003B3F9C">
            <w:pPr>
              <w:contextualSpacing/>
              <w:rPr>
                <w:rFonts w:ascii="Franklin Gothic Book" w:eastAsia="Times New Roman" w:hAnsi="Franklin Gothic Book" w:cs="Times New Roman"/>
                <w:sz w:val="22"/>
              </w:rPr>
            </w:pPr>
            <w:r w:rsidRPr="00B62DF8">
              <w:rPr>
                <w:rFonts w:ascii="Franklin Gothic Book" w:eastAsia="Times New Roman" w:hAnsi="Franklin Gothic Book" w:cs="Times New Roman"/>
                <w:color w:val="A6A6A6"/>
                <w:sz w:val="22"/>
              </w:rPr>
              <w:t>If applicable, though not required</w:t>
            </w:r>
          </w:p>
        </w:tc>
        <w:tc>
          <w:tcPr>
            <w:tcW w:w="2159" w:type="dxa"/>
          </w:tcPr>
          <w:p w14:paraId="66009EC3" w14:textId="77777777" w:rsidR="00B62DF8" w:rsidRPr="00B62DF8" w:rsidRDefault="00B62DF8" w:rsidP="003B3F9C">
            <w:pPr>
              <w:contextualSpacing/>
              <w:rPr>
                <w:rFonts w:ascii="Franklin Gothic Book" w:eastAsia="Times New Roman" w:hAnsi="Franklin Gothic Book" w:cs="Times New Roman"/>
                <w:sz w:val="22"/>
              </w:rPr>
            </w:pPr>
            <w:r w:rsidRPr="00B62DF8">
              <w:rPr>
                <w:rFonts w:ascii="Franklin Gothic Book" w:eastAsia="Times New Roman" w:hAnsi="Franklin Gothic Book" w:cs="Times New Roman"/>
                <w:color w:val="A6A6A6"/>
                <w:sz w:val="22"/>
              </w:rPr>
              <w:t>CDC Assigned Field Staff, if applicable, though not required</w:t>
            </w:r>
          </w:p>
        </w:tc>
        <w:tc>
          <w:tcPr>
            <w:tcW w:w="3108" w:type="dxa"/>
          </w:tcPr>
          <w:p w14:paraId="40D79BBF" w14:textId="77777777" w:rsidR="00B62DF8" w:rsidRPr="00B62DF8" w:rsidRDefault="00B62DF8" w:rsidP="003B3F9C">
            <w:pPr>
              <w:contextualSpacing/>
              <w:rPr>
                <w:rFonts w:ascii="Franklin Gothic Book" w:eastAsia="Times New Roman" w:hAnsi="Franklin Gothic Book" w:cs="Times New Roman"/>
                <w:sz w:val="22"/>
              </w:rPr>
            </w:pPr>
          </w:p>
        </w:tc>
        <w:tc>
          <w:tcPr>
            <w:tcW w:w="2329" w:type="dxa"/>
          </w:tcPr>
          <w:p w14:paraId="2A7EC05C" w14:textId="77777777" w:rsidR="00B62DF8" w:rsidRPr="00B62DF8" w:rsidRDefault="00B62DF8" w:rsidP="003B3F9C">
            <w:pPr>
              <w:contextualSpacing/>
              <w:rPr>
                <w:rFonts w:ascii="Franklin Gothic Book" w:eastAsia="Times New Roman" w:hAnsi="Franklin Gothic Book" w:cs="Times New Roman"/>
                <w:sz w:val="22"/>
              </w:rPr>
            </w:pPr>
          </w:p>
        </w:tc>
      </w:tr>
    </w:tbl>
    <w:p w14:paraId="179725E5" w14:textId="77777777" w:rsidR="00B62DF8" w:rsidRPr="00B62DF8" w:rsidRDefault="00B62DF8" w:rsidP="00B62DF8">
      <w:pPr>
        <w:jc w:val="center"/>
        <w:rPr>
          <w:rFonts w:ascii="Franklin Gothic Book" w:eastAsia="Calibri" w:hAnsi="Franklin Gothic Book" w:cs="Calibri"/>
          <w:b/>
          <w:sz w:val="22"/>
        </w:rPr>
      </w:pPr>
    </w:p>
    <w:p w14:paraId="1C958F72" w14:textId="77777777" w:rsidR="00B62DF8" w:rsidRPr="00BA3AA4" w:rsidRDefault="00B62DF8" w:rsidP="00B62DF8">
      <w:pPr>
        <w:rPr>
          <w:rFonts w:cstheme="minorHAnsi"/>
        </w:rPr>
      </w:pPr>
    </w:p>
    <w:p w14:paraId="5F651E5C" w14:textId="77777777" w:rsidR="0067592C" w:rsidRPr="0067592C" w:rsidRDefault="0067592C" w:rsidP="0067592C"/>
    <w:p w14:paraId="5F651E5D" w14:textId="77777777" w:rsidR="002D62E0" w:rsidRPr="002D62E0" w:rsidRDefault="002D62E0" w:rsidP="002D62E0"/>
    <w:p w14:paraId="5F651E5E" w14:textId="42636F3F" w:rsidR="00DC57CC" w:rsidRPr="006740DC" w:rsidRDefault="00325357" w:rsidP="006740DC">
      <w:r w:rsidRPr="002943A9">
        <w:rPr>
          <w:rFonts w:ascii="Franklin Gothic Medium" w:hAnsi="Franklin Gothic Medium"/>
          <w:noProof/>
          <w:sz w:val="28"/>
          <w:szCs w:val="28"/>
        </w:rPr>
        <w:drawing>
          <wp:anchor distT="0" distB="0" distL="114300" distR="114300" simplePos="0" relativeHeight="251646464" behindDoc="1" locked="0" layoutInCell="1" allowOverlap="1" wp14:anchorId="5F651E65" wp14:editId="69E980F7">
            <wp:simplePos x="0" y="0"/>
            <wp:positionH relativeFrom="column">
              <wp:posOffset>-399776</wp:posOffset>
            </wp:positionH>
            <wp:positionV relativeFrom="page">
              <wp:posOffset>8950791</wp:posOffset>
            </wp:positionV>
            <wp:extent cx="7613650" cy="880745"/>
            <wp:effectExtent l="0" t="0" r="6350" b="0"/>
            <wp:wrapTight wrapText="bothSides">
              <wp:wrapPolygon edited="0">
                <wp:start x="0" y="0"/>
                <wp:lineTo x="0" y="21024"/>
                <wp:lineTo x="21564" y="21024"/>
                <wp:lineTo x="215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13650" cy="880745"/>
                    </a:xfrm>
                    <a:prstGeom prst="rect">
                      <a:avLst/>
                    </a:prstGeom>
                  </pic:spPr>
                </pic:pic>
              </a:graphicData>
            </a:graphic>
            <wp14:sizeRelH relativeFrom="margin">
              <wp14:pctWidth>0</wp14:pctWidth>
            </wp14:sizeRelH>
            <wp14:sizeRelV relativeFrom="margin">
              <wp14:pctHeight>0</wp14:pctHeight>
            </wp14:sizeRelV>
          </wp:anchor>
        </w:drawing>
      </w:r>
    </w:p>
    <w:sectPr w:rsidR="00DC57CC" w:rsidRPr="006740DC" w:rsidSect="00B62DF8">
      <w:headerReference w:type="even" r:id="rId16"/>
      <w:headerReference w:type="default" r:id="rId17"/>
      <w:footerReference w:type="even" r:id="rId18"/>
      <w:footerReference w:type="default" r:id="rId19"/>
      <w:headerReference w:type="first" r:id="rId20"/>
      <w:footerReference w:type="first" r:id="rId21"/>
      <w:pgSz w:w="12240" w:h="15840" w:code="1"/>
      <w:pgMar w:top="5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501E" w14:textId="77777777" w:rsidR="001A3FD8" w:rsidRDefault="001A3FD8" w:rsidP="008B5D54">
      <w:pPr>
        <w:spacing w:after="0" w:line="240" w:lineRule="auto"/>
      </w:pPr>
      <w:r>
        <w:separator/>
      </w:r>
    </w:p>
  </w:endnote>
  <w:endnote w:type="continuationSeparator" w:id="0">
    <w:p w14:paraId="709D0615" w14:textId="77777777" w:rsidR="001A3FD8" w:rsidRDefault="001A3FD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9710" w14:textId="77777777" w:rsidR="00B62DF8" w:rsidRDefault="00B6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54522"/>
      <w:docPartObj>
        <w:docPartGallery w:val="Page Numbers (Bottom of Page)"/>
        <w:docPartUnique/>
      </w:docPartObj>
    </w:sdtPr>
    <w:sdtEndPr>
      <w:rPr>
        <w:noProof/>
      </w:rPr>
    </w:sdtEndPr>
    <w:sdtContent>
      <w:p w14:paraId="3F427BA0" w14:textId="742DEC2B" w:rsidR="00B62DF8" w:rsidRDefault="00B62D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839B5" w14:textId="77777777" w:rsidR="00B62DF8" w:rsidRDefault="00B6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92618"/>
      <w:docPartObj>
        <w:docPartGallery w:val="Page Numbers (Bottom of Page)"/>
        <w:docPartUnique/>
      </w:docPartObj>
    </w:sdtPr>
    <w:sdtEndPr>
      <w:rPr>
        <w:noProof/>
      </w:rPr>
    </w:sdtEndPr>
    <w:sdtContent>
      <w:p w14:paraId="0882318F" w14:textId="6532E1B9" w:rsidR="00B62DF8" w:rsidRDefault="00B62DF8" w:rsidP="00B62DF8">
        <w:pPr>
          <w:pStyle w:val="Footer"/>
        </w:pPr>
        <w:r>
          <w:fldChar w:fldCharType="begin"/>
        </w:r>
        <w:r>
          <w:instrText xml:space="preserve"> PAGE   \* MERGEFORMAT </w:instrText>
        </w:r>
        <w:r>
          <w:fldChar w:fldCharType="separate"/>
        </w:r>
        <w:r>
          <w:rPr>
            <w:noProof/>
          </w:rPr>
          <w:t>2</w:t>
        </w:r>
        <w:r>
          <w:rPr>
            <w:noProof/>
          </w:rPr>
          <w:fldChar w:fldCharType="end"/>
        </w:r>
      </w:p>
    </w:sdtContent>
  </w:sdt>
  <w:p w14:paraId="7A00B81A" w14:textId="77777777" w:rsidR="00DF4B52" w:rsidRDefault="00DF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D29A" w14:textId="77777777" w:rsidR="001A3FD8" w:rsidRDefault="001A3FD8" w:rsidP="008B5D54">
      <w:pPr>
        <w:spacing w:after="0" w:line="240" w:lineRule="auto"/>
      </w:pPr>
      <w:r>
        <w:separator/>
      </w:r>
    </w:p>
  </w:footnote>
  <w:footnote w:type="continuationSeparator" w:id="0">
    <w:p w14:paraId="331D0AE6" w14:textId="77777777" w:rsidR="001A3FD8" w:rsidRDefault="001A3FD8" w:rsidP="008B5D54">
      <w:pPr>
        <w:spacing w:after="0" w:line="240" w:lineRule="auto"/>
      </w:pPr>
      <w:r>
        <w:continuationSeparator/>
      </w:r>
    </w:p>
  </w:footnote>
  <w:footnote w:id="1">
    <w:p w14:paraId="11B75A0D" w14:textId="4A86BC12" w:rsidR="008B69A5" w:rsidRDefault="008B69A5">
      <w:pPr>
        <w:pStyle w:val="FootnoteText"/>
      </w:pPr>
      <w:r>
        <w:rPr>
          <w:rStyle w:val="FootnoteReference"/>
        </w:rPr>
        <w:footnoteRef/>
      </w:r>
      <w:r>
        <w:t xml:space="preserve"> </w:t>
      </w:r>
      <w:r w:rsidRPr="00AA1488">
        <w:rPr>
          <w:b/>
          <w:bCs/>
          <w:sz w:val="18"/>
          <w:szCs w:val="18"/>
        </w:rPr>
        <w:t>PLEASE NOTE:</w:t>
      </w:r>
      <w:r w:rsidRPr="00AA1488">
        <w:rPr>
          <w:sz w:val="18"/>
          <w:szCs w:val="18"/>
        </w:rPr>
        <w:t xml:space="preserve"> For the Week 1 in-person training held at CDC (Atlanta, GA), visitors must verify they are fully vaccinated for COVID-19 OR provide proof of a negative COVID-19 PCR test OR </w:t>
      </w:r>
      <w:proofErr w:type="gramStart"/>
      <w:r w:rsidRPr="00AA1488">
        <w:rPr>
          <w:sz w:val="18"/>
          <w:szCs w:val="18"/>
        </w:rPr>
        <w:t>professionally-proctored</w:t>
      </w:r>
      <w:proofErr w:type="gramEnd"/>
      <w:r w:rsidRPr="00AA1488">
        <w:rPr>
          <w:sz w:val="18"/>
          <w:szCs w:val="18"/>
        </w:rPr>
        <w:t xml:space="preserve"> antigen test taken in the three days before coming on-site when the CDC facility’s COVID-19 community level is medium or high. When it’s required, visitors must show verification of vaccination or proof of a negative COVID-19 test each day they visit. We will inform you of the community level and any other relevant information prior to your visit.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AAE5" w14:textId="77777777" w:rsidR="00B62DF8" w:rsidRDefault="00B6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8B6A" w14:textId="77777777" w:rsidR="00B62DF8" w:rsidRDefault="00B62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2E4B" w14:textId="77777777" w:rsidR="00B62DF8" w:rsidRDefault="00B6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2FF"/>
    <w:multiLevelType w:val="hybridMultilevel"/>
    <w:tmpl w:val="F596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C0BDB"/>
    <w:multiLevelType w:val="hybridMultilevel"/>
    <w:tmpl w:val="0B6C92CC"/>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3C26"/>
    <w:multiLevelType w:val="hybridMultilevel"/>
    <w:tmpl w:val="A3E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7BA"/>
    <w:multiLevelType w:val="hybridMultilevel"/>
    <w:tmpl w:val="47C836A6"/>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4D9"/>
    <w:multiLevelType w:val="hybridMultilevel"/>
    <w:tmpl w:val="0EB23856"/>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717DB"/>
    <w:multiLevelType w:val="hybridMultilevel"/>
    <w:tmpl w:val="AAF865C4"/>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E7768"/>
    <w:multiLevelType w:val="hybridMultilevel"/>
    <w:tmpl w:val="8BE20030"/>
    <w:lvl w:ilvl="0" w:tplc="86A839A6">
      <w:start w:val="1"/>
      <w:numFmt w:val="bullet"/>
      <w:lvlText w:val=""/>
      <w:lvlJc w:val="left"/>
      <w:pPr>
        <w:ind w:left="720" w:hanging="360"/>
      </w:pPr>
      <w:rPr>
        <w:rFonts w:ascii="Wingdings" w:hAnsi="Wingdings" w:hint="default"/>
        <w:b/>
        <w:color w:val="9A4E9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23B29"/>
    <w:multiLevelType w:val="hybridMultilevel"/>
    <w:tmpl w:val="B1B2A4CC"/>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DA4"/>
    <w:multiLevelType w:val="hybridMultilevel"/>
    <w:tmpl w:val="6A72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E70AC"/>
    <w:multiLevelType w:val="hybridMultilevel"/>
    <w:tmpl w:val="9D788298"/>
    <w:lvl w:ilvl="0" w:tplc="07326C3A">
      <w:start w:val="1"/>
      <w:numFmt w:val="bullet"/>
      <w:lvlText w:val=""/>
      <w:lvlJc w:val="left"/>
      <w:pPr>
        <w:ind w:left="360" w:hanging="360"/>
      </w:pPr>
      <w:rPr>
        <w:rFonts w:ascii="Wingdings" w:hAnsi="Wingdings" w:hint="default"/>
        <w:b/>
        <w:color w:val="9A4E9E"/>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340C10"/>
    <w:multiLevelType w:val="hybridMultilevel"/>
    <w:tmpl w:val="D20EF51E"/>
    <w:lvl w:ilvl="0" w:tplc="07326C3A">
      <w:start w:val="1"/>
      <w:numFmt w:val="bullet"/>
      <w:lvlText w:val=""/>
      <w:lvlJc w:val="left"/>
      <w:pPr>
        <w:ind w:left="360" w:hanging="360"/>
      </w:pPr>
      <w:rPr>
        <w:rFonts w:ascii="Wingdings" w:hAnsi="Wingdings" w:hint="default"/>
        <w:b/>
        <w:color w:val="9A4E9E"/>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54B7D"/>
    <w:multiLevelType w:val="hybridMultilevel"/>
    <w:tmpl w:val="81D44A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F37A11"/>
    <w:multiLevelType w:val="hybridMultilevel"/>
    <w:tmpl w:val="79FAFCF6"/>
    <w:lvl w:ilvl="0" w:tplc="07326C3A">
      <w:start w:val="1"/>
      <w:numFmt w:val="bullet"/>
      <w:lvlText w:val=""/>
      <w:lvlJc w:val="left"/>
      <w:pPr>
        <w:ind w:left="360" w:hanging="360"/>
      </w:pPr>
      <w:rPr>
        <w:rFonts w:ascii="Wingdings" w:hAnsi="Wingdings" w:hint="default"/>
        <w:b/>
        <w:i w:val="0"/>
        <w:color w:val="9A4E9E"/>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D55795"/>
    <w:multiLevelType w:val="hybridMultilevel"/>
    <w:tmpl w:val="52620534"/>
    <w:lvl w:ilvl="0" w:tplc="07326C3A">
      <w:start w:val="1"/>
      <w:numFmt w:val="bullet"/>
      <w:lvlText w:val=""/>
      <w:lvlJc w:val="left"/>
      <w:pPr>
        <w:ind w:left="360" w:hanging="360"/>
      </w:pPr>
      <w:rPr>
        <w:rFonts w:ascii="Wingdings" w:hAnsi="Wingdings" w:hint="default"/>
        <w:b/>
        <w:i w:val="0"/>
        <w:color w:val="9A4E9E"/>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B7506"/>
    <w:multiLevelType w:val="hybridMultilevel"/>
    <w:tmpl w:val="91DAEF7E"/>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D153F"/>
    <w:multiLevelType w:val="hybridMultilevel"/>
    <w:tmpl w:val="80B4F21C"/>
    <w:lvl w:ilvl="0" w:tplc="354C1076">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504E2"/>
    <w:multiLevelType w:val="hybridMultilevel"/>
    <w:tmpl w:val="1458CE4C"/>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87AE4"/>
    <w:multiLevelType w:val="hybridMultilevel"/>
    <w:tmpl w:val="857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F3622"/>
    <w:multiLevelType w:val="hybridMultilevel"/>
    <w:tmpl w:val="FB0EEEC2"/>
    <w:lvl w:ilvl="0" w:tplc="354C1076">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F40D4"/>
    <w:multiLevelType w:val="hybridMultilevel"/>
    <w:tmpl w:val="9BCEB97E"/>
    <w:lvl w:ilvl="0" w:tplc="F6360442">
      <w:start w:val="1"/>
      <w:numFmt w:val="bullet"/>
      <w:lvlText w:val=""/>
      <w:lvlJc w:val="left"/>
      <w:pPr>
        <w:ind w:left="360" w:hanging="360"/>
      </w:pPr>
      <w:rPr>
        <w:rFonts w:ascii="Wingdings" w:hAnsi="Wingdings" w:hint="default"/>
        <w:b/>
        <w:color w:val="9A4E9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FD0E95"/>
    <w:multiLevelType w:val="hybridMultilevel"/>
    <w:tmpl w:val="1DCC861A"/>
    <w:lvl w:ilvl="0" w:tplc="354C1076">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42630A"/>
    <w:multiLevelType w:val="hybridMultilevel"/>
    <w:tmpl w:val="A1D4EBD2"/>
    <w:lvl w:ilvl="0" w:tplc="07326C3A">
      <w:start w:val="1"/>
      <w:numFmt w:val="bullet"/>
      <w:lvlText w:val=""/>
      <w:lvlJc w:val="left"/>
      <w:pPr>
        <w:ind w:left="360" w:hanging="360"/>
      </w:pPr>
      <w:rPr>
        <w:rFonts w:ascii="Wingdings" w:hAnsi="Wingdings" w:hint="default"/>
        <w:b/>
        <w:i w:val="0"/>
        <w:color w:val="9A4E9E"/>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6346969">
    <w:abstractNumId w:val="0"/>
  </w:num>
  <w:num w:numId="2" w16cid:durableId="1535269098">
    <w:abstractNumId w:val="20"/>
  </w:num>
  <w:num w:numId="3" w16cid:durableId="425855572">
    <w:abstractNumId w:val="5"/>
  </w:num>
  <w:num w:numId="4" w16cid:durableId="1227455573">
    <w:abstractNumId w:val="3"/>
  </w:num>
  <w:num w:numId="5" w16cid:durableId="1399866580">
    <w:abstractNumId w:val="6"/>
  </w:num>
  <w:num w:numId="6" w16cid:durableId="2049602746">
    <w:abstractNumId w:val="14"/>
  </w:num>
  <w:num w:numId="7" w16cid:durableId="661616483">
    <w:abstractNumId w:val="2"/>
  </w:num>
  <w:num w:numId="8" w16cid:durableId="1165121469">
    <w:abstractNumId w:val="17"/>
  </w:num>
  <w:num w:numId="9" w16cid:durableId="516775764">
    <w:abstractNumId w:val="19"/>
  </w:num>
  <w:num w:numId="10" w16cid:durableId="628173501">
    <w:abstractNumId w:val="7"/>
  </w:num>
  <w:num w:numId="11" w16cid:durableId="765274263">
    <w:abstractNumId w:val="21"/>
  </w:num>
  <w:num w:numId="12" w16cid:durableId="1185511013">
    <w:abstractNumId w:val="10"/>
  </w:num>
  <w:num w:numId="13" w16cid:durableId="1447652062">
    <w:abstractNumId w:val="9"/>
  </w:num>
  <w:num w:numId="14" w16cid:durableId="1160733453">
    <w:abstractNumId w:val="12"/>
  </w:num>
  <w:num w:numId="15" w16cid:durableId="866602952">
    <w:abstractNumId w:val="13"/>
  </w:num>
  <w:num w:numId="16" w16cid:durableId="880870366">
    <w:abstractNumId w:val="18"/>
  </w:num>
  <w:num w:numId="17" w16cid:durableId="2069496275">
    <w:abstractNumId w:val="4"/>
  </w:num>
  <w:num w:numId="18" w16cid:durableId="686295332">
    <w:abstractNumId w:val="15"/>
  </w:num>
  <w:num w:numId="19" w16cid:durableId="1986083065">
    <w:abstractNumId w:val="1"/>
  </w:num>
  <w:num w:numId="20" w16cid:durableId="578321366">
    <w:abstractNumId w:val="16"/>
  </w:num>
  <w:num w:numId="21" w16cid:durableId="1063214477">
    <w:abstractNumId w:val="11"/>
  </w:num>
  <w:num w:numId="22" w16cid:durableId="1490246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E3"/>
    <w:rsid w:val="00003047"/>
    <w:rsid w:val="00011C03"/>
    <w:rsid w:val="000235A8"/>
    <w:rsid w:val="000538D7"/>
    <w:rsid w:val="00081467"/>
    <w:rsid w:val="00087FE4"/>
    <w:rsid w:val="000A682A"/>
    <w:rsid w:val="00136F2C"/>
    <w:rsid w:val="00162A73"/>
    <w:rsid w:val="00186D6F"/>
    <w:rsid w:val="001A3FD8"/>
    <w:rsid w:val="001C77A9"/>
    <w:rsid w:val="001F360A"/>
    <w:rsid w:val="00211B39"/>
    <w:rsid w:val="002617B4"/>
    <w:rsid w:val="00283028"/>
    <w:rsid w:val="002943A9"/>
    <w:rsid w:val="0029457B"/>
    <w:rsid w:val="002A5022"/>
    <w:rsid w:val="002C5715"/>
    <w:rsid w:val="002D62E0"/>
    <w:rsid w:val="00325357"/>
    <w:rsid w:val="0036730B"/>
    <w:rsid w:val="00391C63"/>
    <w:rsid w:val="0039573D"/>
    <w:rsid w:val="003B7507"/>
    <w:rsid w:val="003D38E6"/>
    <w:rsid w:val="00436B3C"/>
    <w:rsid w:val="00476FDB"/>
    <w:rsid w:val="004C57B8"/>
    <w:rsid w:val="00505CB2"/>
    <w:rsid w:val="00510162"/>
    <w:rsid w:val="00514E43"/>
    <w:rsid w:val="00520923"/>
    <w:rsid w:val="00532CF8"/>
    <w:rsid w:val="00545F67"/>
    <w:rsid w:val="005460B3"/>
    <w:rsid w:val="00547D8C"/>
    <w:rsid w:val="005D2EE4"/>
    <w:rsid w:val="005D2F18"/>
    <w:rsid w:val="005D4D7F"/>
    <w:rsid w:val="005D6EAD"/>
    <w:rsid w:val="005E5BDC"/>
    <w:rsid w:val="005F43BD"/>
    <w:rsid w:val="005F45E1"/>
    <w:rsid w:val="005F542F"/>
    <w:rsid w:val="0066177E"/>
    <w:rsid w:val="006740DC"/>
    <w:rsid w:val="0067592C"/>
    <w:rsid w:val="006A701B"/>
    <w:rsid w:val="006B7C66"/>
    <w:rsid w:val="006C6578"/>
    <w:rsid w:val="006F7000"/>
    <w:rsid w:val="00700A07"/>
    <w:rsid w:val="00756C72"/>
    <w:rsid w:val="00762494"/>
    <w:rsid w:val="00780FE8"/>
    <w:rsid w:val="0078241F"/>
    <w:rsid w:val="007854E8"/>
    <w:rsid w:val="00802F20"/>
    <w:rsid w:val="0081359A"/>
    <w:rsid w:val="00871300"/>
    <w:rsid w:val="008774BD"/>
    <w:rsid w:val="00896D2F"/>
    <w:rsid w:val="008B5D54"/>
    <w:rsid w:val="008B69A5"/>
    <w:rsid w:val="008E1F0B"/>
    <w:rsid w:val="008F7814"/>
    <w:rsid w:val="009075CE"/>
    <w:rsid w:val="00930981"/>
    <w:rsid w:val="00932F37"/>
    <w:rsid w:val="00933DB6"/>
    <w:rsid w:val="00937839"/>
    <w:rsid w:val="00943FBB"/>
    <w:rsid w:val="009542D3"/>
    <w:rsid w:val="00975ACC"/>
    <w:rsid w:val="009A59D0"/>
    <w:rsid w:val="009E582D"/>
    <w:rsid w:val="00A7296A"/>
    <w:rsid w:val="00AA0279"/>
    <w:rsid w:val="00AA1488"/>
    <w:rsid w:val="00AA4475"/>
    <w:rsid w:val="00AB4074"/>
    <w:rsid w:val="00AD5FF9"/>
    <w:rsid w:val="00AE4C1E"/>
    <w:rsid w:val="00B15E27"/>
    <w:rsid w:val="00B433D8"/>
    <w:rsid w:val="00B4526A"/>
    <w:rsid w:val="00B549EE"/>
    <w:rsid w:val="00B55735"/>
    <w:rsid w:val="00B608AC"/>
    <w:rsid w:val="00B62DF8"/>
    <w:rsid w:val="00BB62C7"/>
    <w:rsid w:val="00BE108E"/>
    <w:rsid w:val="00C11CE3"/>
    <w:rsid w:val="00C24C61"/>
    <w:rsid w:val="00C3077D"/>
    <w:rsid w:val="00C65452"/>
    <w:rsid w:val="00C741B5"/>
    <w:rsid w:val="00C80514"/>
    <w:rsid w:val="00CA60F0"/>
    <w:rsid w:val="00CC43FA"/>
    <w:rsid w:val="00D13B17"/>
    <w:rsid w:val="00D403F0"/>
    <w:rsid w:val="00D463D5"/>
    <w:rsid w:val="00D708E8"/>
    <w:rsid w:val="00D734CF"/>
    <w:rsid w:val="00D84612"/>
    <w:rsid w:val="00DB15A8"/>
    <w:rsid w:val="00DC244F"/>
    <w:rsid w:val="00DC57CC"/>
    <w:rsid w:val="00DF4B52"/>
    <w:rsid w:val="00F42D19"/>
    <w:rsid w:val="00F60FA4"/>
    <w:rsid w:val="00F924C0"/>
    <w:rsid w:val="00FC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1E53"/>
  <w15:chartTrackingRefBased/>
  <w15:docId w15:val="{88236A64-E236-4316-B8A8-C50A17BE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58"/>
    <w:rPr>
      <w:sz w:val="21"/>
    </w:rPr>
  </w:style>
  <w:style w:type="paragraph" w:styleId="Heading1">
    <w:name w:val="heading 1"/>
    <w:basedOn w:val="Normal"/>
    <w:next w:val="Normal"/>
    <w:link w:val="Heading1Char"/>
    <w:uiPriority w:val="9"/>
    <w:qFormat/>
    <w:rsid w:val="008E1F0B"/>
    <w:pPr>
      <w:keepNext/>
      <w:keepLines/>
      <w:spacing w:before="360" w:after="0"/>
      <w:outlineLvl w:val="0"/>
    </w:pPr>
    <w:rPr>
      <w:rFonts w:eastAsiaTheme="majorEastAsia" w:cstheme="majorBidi"/>
      <w:b/>
      <w:noProof/>
      <w:color w:val="000000" w:themeColor="text1"/>
      <w:sz w:val="52"/>
      <w:szCs w:val="56"/>
    </w:rPr>
  </w:style>
  <w:style w:type="paragraph" w:styleId="Heading2">
    <w:name w:val="heading 2"/>
    <w:basedOn w:val="Normal"/>
    <w:next w:val="Normal"/>
    <w:link w:val="Heading2Char"/>
    <w:uiPriority w:val="9"/>
    <w:unhideWhenUsed/>
    <w:qFormat/>
    <w:rsid w:val="00D13B17"/>
    <w:pPr>
      <w:keepNext/>
      <w:keepLines/>
      <w:spacing w:after="0"/>
      <w:outlineLvl w:val="1"/>
    </w:pPr>
    <w:rPr>
      <w:rFonts w:eastAsiaTheme="majorEastAsia" w:cstheme="majorBidi"/>
      <w:color w:val="0070C0"/>
      <w:sz w:val="36"/>
      <w:szCs w:val="26"/>
    </w:rPr>
  </w:style>
  <w:style w:type="paragraph" w:styleId="Heading3">
    <w:name w:val="heading 3"/>
    <w:basedOn w:val="Normal"/>
    <w:next w:val="Normal"/>
    <w:link w:val="Heading3Char"/>
    <w:uiPriority w:val="9"/>
    <w:unhideWhenUsed/>
    <w:qFormat/>
    <w:rsid w:val="007854E8"/>
    <w:pPr>
      <w:keepNext/>
      <w:keepLines/>
      <w:spacing w:before="40" w:after="0"/>
      <w:outlineLvl w:val="2"/>
    </w:pPr>
    <w:rPr>
      <w:rFonts w:asciiTheme="majorHAnsi" w:eastAsiaTheme="majorEastAsia" w:hAnsiTheme="majorHAnsi" w:cstheme="majorBidi"/>
      <w:color w:val="243F60" w:themeColor="accent1" w:themeShade="7F"/>
      <w:sz w:val="32"/>
      <w:szCs w:val="24"/>
    </w:rPr>
  </w:style>
  <w:style w:type="paragraph" w:styleId="Heading4">
    <w:name w:val="heading 4"/>
    <w:basedOn w:val="Normal"/>
    <w:next w:val="Normal"/>
    <w:link w:val="Heading4Char"/>
    <w:uiPriority w:val="9"/>
    <w:unhideWhenUsed/>
    <w:qFormat/>
    <w:rsid w:val="00545F67"/>
    <w:pPr>
      <w:keepNext/>
      <w:keepLines/>
      <w:spacing w:before="40" w:after="0"/>
      <w:outlineLvl w:val="3"/>
    </w:pPr>
    <w:rPr>
      <w:rFonts w:eastAsiaTheme="majorEastAsia" w:cstheme="majorBidi"/>
      <w:b/>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E1F0B"/>
    <w:rPr>
      <w:rFonts w:eastAsiaTheme="majorEastAsia" w:cstheme="majorBidi"/>
      <w:b/>
      <w:noProof/>
      <w:color w:val="000000" w:themeColor="text1"/>
      <w:sz w:val="52"/>
      <w:szCs w:val="56"/>
    </w:rPr>
  </w:style>
  <w:style w:type="character" w:customStyle="1" w:styleId="Heading2Char">
    <w:name w:val="Heading 2 Char"/>
    <w:basedOn w:val="DefaultParagraphFont"/>
    <w:link w:val="Heading2"/>
    <w:uiPriority w:val="9"/>
    <w:rsid w:val="00D13B17"/>
    <w:rPr>
      <w:rFonts w:eastAsiaTheme="majorEastAsia" w:cstheme="majorBidi"/>
      <w:color w:val="0070C0"/>
      <w:sz w:val="36"/>
      <w:szCs w:val="26"/>
    </w:rPr>
  </w:style>
  <w:style w:type="paragraph" w:styleId="Subtitle">
    <w:name w:val="Subtitle"/>
    <w:basedOn w:val="Normal"/>
    <w:next w:val="Normal"/>
    <w:link w:val="SubtitleChar"/>
    <w:uiPriority w:val="11"/>
    <w:qFormat/>
    <w:rsid w:val="002D62E0"/>
    <w:pPr>
      <w:numPr>
        <w:ilvl w:val="1"/>
      </w:numPr>
      <w:spacing w:after="160"/>
    </w:pPr>
    <w:rPr>
      <w:rFonts w:eastAsiaTheme="majorEastAsia"/>
      <w:b/>
      <w:color w:val="5A5A5A" w:themeColor="text1" w:themeTint="A5"/>
      <w:spacing w:val="15"/>
      <w:sz w:val="28"/>
      <w:szCs w:val="28"/>
    </w:rPr>
  </w:style>
  <w:style w:type="character" w:customStyle="1" w:styleId="SubtitleChar">
    <w:name w:val="Subtitle Char"/>
    <w:basedOn w:val="DefaultParagraphFont"/>
    <w:link w:val="Subtitle"/>
    <w:uiPriority w:val="11"/>
    <w:rsid w:val="002D62E0"/>
    <w:rPr>
      <w:rFonts w:eastAsiaTheme="majorEastAsia"/>
      <w:b/>
      <w:color w:val="5A5A5A" w:themeColor="text1" w:themeTint="A5"/>
      <w:spacing w:val="15"/>
      <w:sz w:val="28"/>
      <w:szCs w:val="28"/>
    </w:rPr>
  </w:style>
  <w:style w:type="paragraph" w:styleId="NormalWeb">
    <w:name w:val="Normal (Web)"/>
    <w:basedOn w:val="Normal"/>
    <w:uiPriority w:val="99"/>
    <w:semiHidden/>
    <w:unhideWhenUsed/>
    <w:rsid w:val="0067592C"/>
    <w:pPr>
      <w:spacing w:after="225"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854E8"/>
    <w:rPr>
      <w:rFonts w:asciiTheme="majorHAnsi" w:eastAsiaTheme="majorEastAsia" w:hAnsiTheme="majorHAnsi" w:cstheme="majorBidi"/>
      <w:color w:val="243F60" w:themeColor="accent1" w:themeShade="7F"/>
      <w:sz w:val="32"/>
      <w:szCs w:val="24"/>
    </w:rPr>
  </w:style>
  <w:style w:type="paragraph" w:styleId="BalloonText">
    <w:name w:val="Balloon Text"/>
    <w:basedOn w:val="Normal"/>
    <w:link w:val="BalloonTextChar"/>
    <w:uiPriority w:val="99"/>
    <w:semiHidden/>
    <w:unhideWhenUsed/>
    <w:rsid w:val="00D7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CF"/>
    <w:rPr>
      <w:rFonts w:ascii="Segoe UI" w:hAnsi="Segoe UI" w:cs="Segoe UI"/>
      <w:sz w:val="18"/>
      <w:szCs w:val="18"/>
    </w:rPr>
  </w:style>
  <w:style w:type="character" w:customStyle="1" w:styleId="Heading4Char">
    <w:name w:val="Heading 4 Char"/>
    <w:basedOn w:val="DefaultParagraphFont"/>
    <w:link w:val="Heading4"/>
    <w:uiPriority w:val="9"/>
    <w:rsid w:val="00545F67"/>
    <w:rPr>
      <w:rFonts w:eastAsiaTheme="majorEastAsia" w:cstheme="majorBidi"/>
      <w:b/>
      <w:iCs/>
      <w:color w:val="365F91" w:themeColor="accent1" w:themeShade="BF"/>
    </w:rPr>
  </w:style>
  <w:style w:type="paragraph" w:styleId="Revision">
    <w:name w:val="Revision"/>
    <w:hidden/>
    <w:uiPriority w:val="99"/>
    <w:semiHidden/>
    <w:rsid w:val="00780FE8"/>
    <w:pPr>
      <w:spacing w:after="0" w:line="240" w:lineRule="auto"/>
    </w:pPr>
    <w:rPr>
      <w:sz w:val="21"/>
    </w:rPr>
  </w:style>
  <w:style w:type="paragraph" w:styleId="ListParagraph">
    <w:name w:val="List Paragraph"/>
    <w:basedOn w:val="Normal"/>
    <w:uiPriority w:val="1"/>
    <w:qFormat/>
    <w:rsid w:val="000235A8"/>
    <w:pPr>
      <w:ind w:left="720"/>
      <w:contextualSpacing/>
    </w:pPr>
  </w:style>
  <w:style w:type="character" w:styleId="Hyperlink">
    <w:name w:val="Hyperlink"/>
    <w:basedOn w:val="DefaultParagraphFont"/>
    <w:uiPriority w:val="99"/>
    <w:unhideWhenUsed/>
    <w:rsid w:val="00A7296A"/>
    <w:rPr>
      <w:color w:val="0000FF" w:themeColor="hyperlink"/>
      <w:u w:val="single"/>
    </w:rPr>
  </w:style>
  <w:style w:type="paragraph" w:styleId="FootnoteText">
    <w:name w:val="footnote text"/>
    <w:basedOn w:val="Normal"/>
    <w:link w:val="FootnoteTextChar"/>
    <w:uiPriority w:val="99"/>
    <w:semiHidden/>
    <w:unhideWhenUsed/>
    <w:rsid w:val="005D2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F18"/>
    <w:rPr>
      <w:sz w:val="20"/>
      <w:szCs w:val="20"/>
    </w:rPr>
  </w:style>
  <w:style w:type="character" w:styleId="FootnoteReference">
    <w:name w:val="footnote reference"/>
    <w:basedOn w:val="DefaultParagraphFont"/>
    <w:uiPriority w:val="99"/>
    <w:semiHidden/>
    <w:unhideWhenUsed/>
    <w:rsid w:val="005D2F18"/>
    <w:rPr>
      <w:vertAlign w:val="superscript"/>
    </w:rPr>
  </w:style>
  <w:style w:type="table" w:styleId="TableGrid">
    <w:name w:val="Table Grid"/>
    <w:basedOn w:val="TableNormal"/>
    <w:uiPriority w:val="59"/>
    <w:rsid w:val="005D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1359A"/>
    <w:pPr>
      <w:spacing w:after="160" w:line="240" w:lineRule="auto"/>
    </w:pPr>
    <w:rPr>
      <w:sz w:val="20"/>
      <w:szCs w:val="20"/>
    </w:rPr>
  </w:style>
  <w:style w:type="character" w:customStyle="1" w:styleId="CommentTextChar">
    <w:name w:val="Comment Text Char"/>
    <w:basedOn w:val="DefaultParagraphFont"/>
    <w:link w:val="CommentText"/>
    <w:uiPriority w:val="99"/>
    <w:rsid w:val="0081359A"/>
    <w:rPr>
      <w:sz w:val="20"/>
      <w:szCs w:val="20"/>
    </w:rPr>
  </w:style>
  <w:style w:type="character" w:styleId="PlaceholderText">
    <w:name w:val="Placeholder Text"/>
    <w:basedOn w:val="DefaultParagraphFont"/>
    <w:uiPriority w:val="99"/>
    <w:semiHidden/>
    <w:rsid w:val="00B62DF8"/>
    <w:rPr>
      <w:color w:val="808080"/>
    </w:rPr>
  </w:style>
  <w:style w:type="character" w:styleId="CommentReference">
    <w:name w:val="annotation reference"/>
    <w:basedOn w:val="DefaultParagraphFont"/>
    <w:uiPriority w:val="99"/>
    <w:semiHidden/>
    <w:unhideWhenUsed/>
    <w:rsid w:val="00C80514"/>
    <w:rPr>
      <w:sz w:val="16"/>
      <w:szCs w:val="16"/>
    </w:rPr>
  </w:style>
  <w:style w:type="paragraph" w:styleId="CommentSubject">
    <w:name w:val="annotation subject"/>
    <w:basedOn w:val="CommentText"/>
    <w:next w:val="CommentText"/>
    <w:link w:val="CommentSubjectChar"/>
    <w:uiPriority w:val="99"/>
    <w:semiHidden/>
    <w:unhideWhenUsed/>
    <w:rsid w:val="00C80514"/>
    <w:pPr>
      <w:spacing w:after="200"/>
    </w:pPr>
    <w:rPr>
      <w:b/>
      <w:bCs/>
    </w:rPr>
  </w:style>
  <w:style w:type="character" w:customStyle="1" w:styleId="CommentSubjectChar">
    <w:name w:val="Comment Subject Char"/>
    <w:basedOn w:val="CommentTextChar"/>
    <w:link w:val="CommentSubject"/>
    <w:uiPriority w:val="99"/>
    <w:semiHidden/>
    <w:rsid w:val="00C80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9023">
      <w:bodyDiv w:val="1"/>
      <w:marLeft w:val="0"/>
      <w:marRight w:val="0"/>
      <w:marTop w:val="0"/>
      <w:marBottom w:val="0"/>
      <w:divBdr>
        <w:top w:val="none" w:sz="0" w:space="0" w:color="auto"/>
        <w:left w:val="none" w:sz="0" w:space="0" w:color="auto"/>
        <w:bottom w:val="none" w:sz="0" w:space="0" w:color="auto"/>
        <w:right w:val="none" w:sz="0" w:space="0" w:color="auto"/>
      </w:divBdr>
    </w:div>
    <w:div w:id="628173058">
      <w:bodyDiv w:val="1"/>
      <w:marLeft w:val="0"/>
      <w:marRight w:val="0"/>
      <w:marTop w:val="0"/>
      <w:marBottom w:val="0"/>
      <w:divBdr>
        <w:top w:val="none" w:sz="0" w:space="0" w:color="auto"/>
        <w:left w:val="none" w:sz="0" w:space="0" w:color="auto"/>
        <w:bottom w:val="none" w:sz="0" w:space="0" w:color="auto"/>
        <w:right w:val="none" w:sz="0" w:space="0" w:color="auto"/>
      </w:divBdr>
      <w:divsChild>
        <w:div w:id="2120710694">
          <w:marLeft w:val="0"/>
          <w:marRight w:val="0"/>
          <w:marTop w:val="0"/>
          <w:marBottom w:val="0"/>
          <w:divBdr>
            <w:top w:val="none" w:sz="0" w:space="0" w:color="auto"/>
            <w:left w:val="none" w:sz="0" w:space="0" w:color="auto"/>
            <w:bottom w:val="none" w:sz="0" w:space="0" w:color="auto"/>
            <w:right w:val="none" w:sz="0" w:space="0" w:color="auto"/>
          </w:divBdr>
          <w:divsChild>
            <w:div w:id="965819873">
              <w:marLeft w:val="0"/>
              <w:marRight w:val="0"/>
              <w:marTop w:val="0"/>
              <w:marBottom w:val="0"/>
              <w:divBdr>
                <w:top w:val="none" w:sz="0" w:space="0" w:color="auto"/>
                <w:left w:val="none" w:sz="0" w:space="0" w:color="auto"/>
                <w:bottom w:val="none" w:sz="0" w:space="0" w:color="auto"/>
                <w:right w:val="none" w:sz="0" w:space="0" w:color="auto"/>
              </w:divBdr>
              <w:divsChild>
                <w:div w:id="71520515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21859676">
      <w:bodyDiv w:val="1"/>
      <w:marLeft w:val="0"/>
      <w:marRight w:val="0"/>
      <w:marTop w:val="0"/>
      <w:marBottom w:val="0"/>
      <w:divBdr>
        <w:top w:val="none" w:sz="0" w:space="0" w:color="auto"/>
        <w:left w:val="none" w:sz="0" w:space="0" w:color="auto"/>
        <w:bottom w:val="none" w:sz="0" w:space="0" w:color="auto"/>
        <w:right w:val="none" w:sz="0" w:space="0" w:color="auto"/>
      </w:divBdr>
      <w:divsChild>
        <w:div w:id="1235581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glossaryDocument" Target="glossary/document.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chung@cdc.gov" TargetMode="External"/><Relationship Id="rId14" Type="http://schemas.openxmlformats.org/officeDocument/2006/relationships/hyperlink" Target="mailto:cchung@cdc.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AA2A1F1E64F67ABEB58C6EF0E468C"/>
        <w:category>
          <w:name w:val="General"/>
          <w:gallery w:val="placeholder"/>
        </w:category>
        <w:types>
          <w:type w:val="bbPlcHdr"/>
        </w:types>
        <w:behaviors>
          <w:behavior w:val="content"/>
        </w:behaviors>
        <w:guid w:val="{DB0D59C4-649B-4B92-BC8D-BBA18EA57A93}"/>
      </w:docPartPr>
      <w:docPartBody>
        <w:p w:rsidR="00B74B12" w:rsidRDefault="009971E9" w:rsidP="009971E9">
          <w:pPr>
            <w:pStyle w:val="444AA2A1F1E64F67ABEB58C6EF0E468C"/>
          </w:pPr>
          <w:r w:rsidRPr="006A4315">
            <w:rPr>
              <w:rStyle w:val="PlaceholderText"/>
            </w:rPr>
            <w:t>Click or tap here to enter text.</w:t>
          </w:r>
        </w:p>
      </w:docPartBody>
    </w:docPart>
    <w:docPart>
      <w:docPartPr>
        <w:name w:val="9F00639A5379448485331DA3EE2C4B8E"/>
        <w:category>
          <w:name w:val="General"/>
          <w:gallery w:val="placeholder"/>
        </w:category>
        <w:types>
          <w:type w:val="bbPlcHdr"/>
        </w:types>
        <w:behaviors>
          <w:behavior w:val="content"/>
        </w:behaviors>
        <w:guid w:val="{4A12B8FE-2691-43B0-A27A-31232BCAE1F1}"/>
      </w:docPartPr>
      <w:docPartBody>
        <w:p w:rsidR="00B74B12" w:rsidRDefault="009971E9" w:rsidP="009971E9">
          <w:pPr>
            <w:pStyle w:val="9F00639A5379448485331DA3EE2C4B8E"/>
          </w:pPr>
          <w:r w:rsidRPr="00615485">
            <w:rPr>
              <w:rStyle w:val="PlaceholderText"/>
            </w:rPr>
            <w:t>Choose an item.</w:t>
          </w:r>
        </w:p>
      </w:docPartBody>
    </w:docPart>
    <w:docPart>
      <w:docPartPr>
        <w:name w:val="CF2B9F2D72BB4C23BDC05F34A4DDFDFC"/>
        <w:category>
          <w:name w:val="General"/>
          <w:gallery w:val="placeholder"/>
        </w:category>
        <w:types>
          <w:type w:val="bbPlcHdr"/>
        </w:types>
        <w:behaviors>
          <w:behavior w:val="content"/>
        </w:behaviors>
        <w:guid w:val="{80D0FAB4-EA2B-42F1-A5CA-3B2236780A0E}"/>
      </w:docPartPr>
      <w:docPartBody>
        <w:p w:rsidR="008F0877" w:rsidRDefault="00D73FF7" w:rsidP="00D73FF7">
          <w:pPr>
            <w:pStyle w:val="CF2B9F2D72BB4C23BDC05F34A4DDFDFC"/>
          </w:pPr>
          <w:r w:rsidRPr="006154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9"/>
    <w:rsid w:val="00356722"/>
    <w:rsid w:val="008F0877"/>
    <w:rsid w:val="009971E9"/>
    <w:rsid w:val="00B74B12"/>
    <w:rsid w:val="00C32BC5"/>
    <w:rsid w:val="00D7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FF7"/>
    <w:rPr>
      <w:color w:val="808080"/>
    </w:rPr>
  </w:style>
  <w:style w:type="paragraph" w:customStyle="1" w:styleId="444AA2A1F1E64F67ABEB58C6EF0E468C">
    <w:name w:val="444AA2A1F1E64F67ABEB58C6EF0E468C"/>
    <w:rsid w:val="009971E9"/>
  </w:style>
  <w:style w:type="paragraph" w:customStyle="1" w:styleId="9F00639A5379448485331DA3EE2C4B8E">
    <w:name w:val="9F00639A5379448485331DA3EE2C4B8E"/>
    <w:rsid w:val="009971E9"/>
  </w:style>
  <w:style w:type="paragraph" w:customStyle="1" w:styleId="CF2B9F2D72BB4C23BDC05F34A4DDFDFC">
    <w:name w:val="CF2B9F2D72BB4C23BDC05F34A4DDFDFC"/>
    <w:rsid w:val="00D73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A69F-2274-401E-8A15-0DA1B935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James A. (CDC/OD/OADC)</dc:creator>
  <cp:keywords/>
  <dc:description/>
  <cp:lastModifiedBy>Jessica Theodore</cp:lastModifiedBy>
  <cp:revision>2</cp:revision>
  <dcterms:created xsi:type="dcterms:W3CDTF">2022-08-05T22:06:00Z</dcterms:created>
  <dcterms:modified xsi:type="dcterms:W3CDTF">2022-08-05T22:06:00Z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2021-09-14T18:41:47Z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45812e85-aa8f-41ce-ae64-f9aabf0da97b</vt:lpwstr>
  </property>
  <property fmtid="{D5CDD505-2E9C-101B-9397-08002B2CF9AE}" pid="8" name="MSIP_Label_8af03ff0-41c5-4c41-b55e-fabb8fae94be_ContentBits">
    <vt:lpwstr>0</vt:lpwstr>
  </property>
</Properties>
</file>